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54358" w:rsidRPr="009F0622" w:rsidTr="0035435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048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5"/>
              <w:gridCol w:w="21"/>
            </w:tblGrid>
            <w:tr w:rsidR="009F0622" w:rsidRPr="009F0622" w:rsidTr="009F0622">
              <w:trPr>
                <w:tblCellSpacing w:w="0" w:type="dxa"/>
                <w:jc w:val="center"/>
              </w:trPr>
              <w:tc>
                <w:tcPr>
                  <w:tcW w:w="4990" w:type="pct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2D1545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sz w:val="42"/>
                      <w:szCs w:val="42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b/>
                      <w:bCs/>
                      <w:sz w:val="42"/>
                      <w:szCs w:val="42"/>
                      <w:lang w:eastAsia="ru-RU"/>
                    </w:rPr>
                    <w:t xml:space="preserve">Школьная служба примирения  </w:t>
                  </w:r>
                </w:p>
                <w:p w:rsidR="00354358" w:rsidRPr="009F0622" w:rsidRDefault="002D1545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sz w:val="42"/>
                      <w:szCs w:val="42"/>
                      <w:lang w:eastAsia="ru-RU"/>
                    </w:rPr>
                    <w:t>"Диалоги о жизни</w:t>
                  </w:r>
                  <w:r w:rsidR="00354358" w:rsidRPr="009F0622">
                    <w:rPr>
                      <w:rFonts w:ascii="Georgia" w:eastAsia="Times New Roman" w:hAnsi="Georgia" w:cs="Times New Roman"/>
                      <w:b/>
                      <w:bCs/>
                      <w:sz w:val="42"/>
                      <w:szCs w:val="42"/>
                      <w:lang w:eastAsia="ru-RU"/>
                    </w:rPr>
                    <w:t>"</w:t>
                  </w:r>
                </w:p>
                <w:p w:rsidR="00354358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Наш девиз:</w:t>
                  </w:r>
                </w:p>
                <w:p w:rsidR="002D1545" w:rsidRPr="002D1545" w:rsidRDefault="002D1545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D1545">
                    <w:rPr>
                      <w:rFonts w:ascii="Arial" w:hAnsi="Arial" w:cs="Arial"/>
                      <w:b/>
                      <w:color w:val="222222"/>
                      <w:sz w:val="21"/>
                      <w:szCs w:val="21"/>
                      <w:shd w:val="clear" w:color="auto" w:fill="FFFFFF"/>
                    </w:rPr>
                    <w:t>«Относись к людям так, как хочешь, чтобы относились к тебе»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ru-RU"/>
                    </w:rPr>
                    <w:t>Зачем нужна медиация школе?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</w:t>
                  </w:r>
                  <w:r w:rsidR="004E7753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ам избавиться от обиды, нелюбв</w:t>
                  </w: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и и других негативных переживаний, самостоятельно разрешить ситуацию (в том числе возместить ущерб), избежать повторения подобного в будущем. 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  </w:t>
                  </w: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Главная цель медиации – превратить школу в безопасное, комфортное  пространство для всех участников образовательного процесса (учеников,  учителей, родителей и т.д.).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Школьная медиация нужна для мирного решения проблем, снижения уровня насилия в школе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ru-RU"/>
                    </w:rPr>
                    <w:t>Зачем</w:t>
                  </w:r>
                  <w:r w:rsidRPr="009F0622">
                    <w:rPr>
                      <w:rFonts w:ascii="Verdana" w:eastAsia="Times New Roman" w:hAnsi="Verdana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9F0622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ru-RU"/>
                    </w:rPr>
                    <w:t>медиация нужна родителям?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  </w:t>
                  </w: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ru-RU"/>
                    </w:rPr>
                    <w:t>Зачем медиация нужна детям?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  </w:t>
                  </w: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</w:t>
                  </w: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 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</w:t>
                  </w:r>
                  <w:proofErr w:type="gramStart"/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кт в шк</w:t>
                  </w:r>
                  <w:proofErr w:type="gramEnd"/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​</w:t>
                  </w:r>
                  <w:r w:rsidRPr="009F0622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ru-RU"/>
                    </w:rPr>
                    <w:t>Школьная служба примирения это: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1. Разрешение конфликтов силами самой школы.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2. Изменение традиций реагирования на конфликтные ситуации.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3. Профилактика </w:t>
                  </w:r>
                  <w:proofErr w:type="gramStart"/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школьной</w:t>
                  </w:r>
                  <w:proofErr w:type="gramEnd"/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 дезадаптации.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4. Школьное самоуправление и волонтерское движение подростков школы.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312" w:lineRule="atLeast"/>
                    <w:ind w:left="49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b/>
                      <w:bCs/>
                      <w:sz w:val="30"/>
                      <w:szCs w:val="30"/>
                      <w:lang w:eastAsia="ru-RU"/>
                    </w:rPr>
                    <w:t>Если вы решили обратиться  в службу,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312" w:lineRule="atLeast"/>
                    <w:ind w:left="49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то вам надо подойти</w:t>
                  </w:r>
                  <w:r w:rsidR="002D1545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 xml:space="preserve"> к социальному педагогу </w:t>
                  </w:r>
                  <w:r w:rsidR="00F923FF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 xml:space="preserve">для младших классов МБОУ СОШ №189 </w:t>
                  </w:r>
                  <w:r w:rsidR="002D1545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и записаться на встречу</w:t>
                  </w:r>
                  <w:r w:rsidR="000954FF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 xml:space="preserve"> в «Службу медиации»</w:t>
                  </w:r>
                  <w:r w:rsidR="002D1545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.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312" w:lineRule="atLeast"/>
                    <w:ind w:left="49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312" w:lineRule="atLeast"/>
                    <w:ind w:left="49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В случае добровольного согласия сторон, ведущий программы проводит примирительную встречу, на которой обсуждается следующие  вопросы:</w:t>
                  </w:r>
                </w:p>
                <w:p w:rsidR="00354358" w:rsidRPr="009F0622" w:rsidRDefault="00354358" w:rsidP="00F923F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каковы последствия ситуации для обеих сторон; </w:t>
                  </w:r>
                </w:p>
                <w:p w:rsidR="00354358" w:rsidRPr="009F0622" w:rsidRDefault="00354358" w:rsidP="00F923F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каким образом разрешить ситуацию;</w:t>
                  </w:r>
                </w:p>
                <w:p w:rsidR="00354358" w:rsidRPr="009F0622" w:rsidRDefault="00354358" w:rsidP="00F923F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как сделать, чтобы этого не повторилось.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При необходимости составляется план по возмещению ущерба и социально-психологической реабилитации сторон.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b/>
                      <w:bCs/>
                      <w:sz w:val="30"/>
                      <w:szCs w:val="30"/>
                      <w:lang w:eastAsia="ru-RU"/>
                    </w:rPr>
                    <w:t>На встрече   выполняются следующие правила</w:t>
                  </w:r>
                </w:p>
                <w:p w:rsidR="00354358" w:rsidRPr="009F0622" w:rsidRDefault="00354358" w:rsidP="00F923F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 xml:space="preserve">Поскольку каждый человек имеет право высказать свое мнение, то </w:t>
                  </w: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lastRenderedPageBreak/>
                    <w:t>перебивать говорящего человека нельзя. Слово будет дано каждому участнику.</w:t>
                  </w:r>
                </w:p>
                <w:p w:rsidR="00354358" w:rsidRPr="009F0622" w:rsidRDefault="00354358" w:rsidP="00F923F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 xml:space="preserve">На встрече нужно </w:t>
                  </w:r>
                  <w:r w:rsidR="00F923FF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 xml:space="preserve">воздержаться от </w:t>
                  </w: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 xml:space="preserve"> оскорблений.</w:t>
                  </w:r>
                </w:p>
                <w:p w:rsidR="00354358" w:rsidRPr="009F0622" w:rsidRDefault="00F923FF" w:rsidP="00F923F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 xml:space="preserve">Чтобы не было инсинуаций </w:t>
                  </w:r>
                  <w:r w:rsidR="00354358"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 xml:space="preserve"> после встречи, вся информация о происходящем на встрече не разглашается.</w:t>
                  </w:r>
                </w:p>
                <w:p w:rsidR="00354358" w:rsidRPr="009F0622" w:rsidRDefault="00354358" w:rsidP="00F923F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Вы в любой момент можете прекратить встречу или просить индивидуального разговора с ведущим программы.</w:t>
                  </w:r>
                </w:p>
                <w:p w:rsidR="00354358" w:rsidRPr="009F0622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b/>
                      <w:bCs/>
                      <w:sz w:val="30"/>
                      <w:szCs w:val="30"/>
                      <w:lang w:eastAsia="ru-RU"/>
                    </w:rPr>
                    <w:t>Документы службы школьной медиации</w:t>
                  </w:r>
                  <w:r w:rsidR="00F923FF">
                    <w:rPr>
                      <w:rFonts w:ascii="Georgia" w:eastAsia="Times New Roman" w:hAnsi="Georgia" w:cs="Times New Roman"/>
                      <w:b/>
                      <w:bCs/>
                      <w:sz w:val="30"/>
                      <w:szCs w:val="30"/>
                      <w:lang w:eastAsia="ru-RU"/>
                    </w:rPr>
                    <w:t>:</w:t>
                  </w:r>
                </w:p>
                <w:p w:rsidR="00354358" w:rsidRPr="009F0622" w:rsidRDefault="0007076D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354358" w:rsidRPr="009F0622">
                      <w:rPr>
                        <w:rFonts w:ascii="Georgia" w:eastAsia="Times New Roman" w:hAnsi="Georgia" w:cs="Times New Roman"/>
                        <w:b/>
                        <w:bCs/>
                        <w:sz w:val="27"/>
                        <w:szCs w:val="27"/>
                        <w:u w:val="single"/>
                        <w:lang w:eastAsia="ru-RU"/>
                      </w:rPr>
                      <w:t>Приказ о создании рабочей группы</w:t>
                    </w:r>
                  </w:hyperlink>
                </w:p>
                <w:p w:rsidR="00354358" w:rsidRPr="009F0622" w:rsidRDefault="0007076D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6" w:history="1">
                    <w:r w:rsidR="00354358" w:rsidRPr="009F0622">
                      <w:rPr>
                        <w:rFonts w:ascii="Georgia" w:eastAsia="Times New Roman" w:hAnsi="Georgia" w:cs="Times New Roman"/>
                        <w:b/>
                        <w:bCs/>
                        <w:sz w:val="27"/>
                        <w:szCs w:val="27"/>
                        <w:u w:val="single"/>
                        <w:lang w:eastAsia="ru-RU"/>
                      </w:rPr>
                      <w:t>Приказ о создании службы школьной медиации</w:t>
                    </w:r>
                  </w:hyperlink>
                </w:p>
                <w:p w:rsidR="00354358" w:rsidRPr="009F0622" w:rsidRDefault="00354358" w:rsidP="00F923FF">
                  <w:pPr>
                    <w:shd w:val="clear" w:color="auto" w:fill="FFCC66"/>
                    <w:spacing w:before="120" w:after="120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54358" w:rsidRPr="009F0622" w:rsidRDefault="0007076D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354358" w:rsidRPr="009F0622">
                      <w:rPr>
                        <w:rFonts w:ascii="Georgia" w:eastAsia="Times New Roman" w:hAnsi="Georgia" w:cs="Times New Roman"/>
                        <w:b/>
                        <w:bCs/>
                        <w:sz w:val="27"/>
                        <w:szCs w:val="27"/>
                        <w:u w:val="single"/>
                        <w:lang w:eastAsia="ru-RU"/>
                      </w:rPr>
                      <w:t>План работы </w:t>
                    </w:r>
                  </w:hyperlink>
                  <w:hyperlink r:id="rId8" w:history="1">
                    <w:r w:rsidR="00354358" w:rsidRPr="009F0622">
                      <w:rPr>
                        <w:rFonts w:ascii="Georgia" w:eastAsia="Times New Roman" w:hAnsi="Georgia" w:cs="Times New Roman"/>
                        <w:b/>
                        <w:bCs/>
                        <w:sz w:val="27"/>
                        <w:szCs w:val="27"/>
                        <w:u w:val="single"/>
                        <w:lang w:eastAsia="ru-RU"/>
                      </w:rPr>
                      <w:t>службы школьной медиации</w:t>
                    </w:r>
                  </w:hyperlink>
                </w:p>
                <w:p w:rsidR="00354358" w:rsidRPr="009F0622" w:rsidRDefault="0007076D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9" w:history="1">
                    <w:r w:rsidR="00354358" w:rsidRPr="009F0622">
                      <w:rPr>
                        <w:rFonts w:ascii="Georgia" w:eastAsia="Times New Roman" w:hAnsi="Georgia" w:cs="Times New Roman"/>
                        <w:b/>
                        <w:bCs/>
                        <w:sz w:val="27"/>
                        <w:szCs w:val="27"/>
                        <w:u w:val="single"/>
                        <w:lang w:eastAsia="ru-RU"/>
                      </w:rPr>
                      <w:t>Положение о службе школьной медиации</w:t>
                    </w:r>
                  </w:hyperlink>
                </w:p>
                <w:p w:rsidR="00354358" w:rsidRPr="009F0622" w:rsidRDefault="0007076D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0" w:history="1">
                    <w:r w:rsidR="00354358" w:rsidRPr="009F0622">
                      <w:rPr>
                        <w:rFonts w:ascii="Georgia" w:eastAsia="Times New Roman" w:hAnsi="Georgia" w:cs="Times New Roman"/>
                        <w:b/>
                        <w:bCs/>
                        <w:sz w:val="27"/>
                        <w:szCs w:val="27"/>
                        <w:u w:val="single"/>
                        <w:lang w:eastAsia="ru-RU"/>
                      </w:rPr>
                      <w:t>Паспорт службы школьной медиации</w:t>
                    </w:r>
                  </w:hyperlink>
                </w:p>
                <w:p w:rsidR="00354358" w:rsidRPr="009F0622" w:rsidRDefault="0007076D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1" w:history="1">
                    <w:r w:rsidR="00354358" w:rsidRPr="009F0622">
                      <w:rPr>
                        <w:rFonts w:ascii="Georgia" w:eastAsia="Times New Roman" w:hAnsi="Georgia" w:cs="Times New Roman"/>
                        <w:b/>
                        <w:bCs/>
                        <w:sz w:val="27"/>
                        <w:szCs w:val="27"/>
                        <w:u w:val="single"/>
                        <w:lang w:eastAsia="ru-RU"/>
                      </w:rPr>
                      <w:t>Журнал регистрации конфликтных ситуаций</w:t>
                    </w:r>
                  </w:hyperlink>
                </w:p>
                <w:p w:rsidR="00354358" w:rsidRPr="009F0622" w:rsidRDefault="0007076D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2" w:history="1">
                    <w:r w:rsidR="00354358" w:rsidRPr="009F0622">
                      <w:rPr>
                        <w:rFonts w:ascii="Georgia" w:eastAsia="Times New Roman" w:hAnsi="Georgia" w:cs="Times New Roman"/>
                        <w:b/>
                        <w:bCs/>
                        <w:sz w:val="27"/>
                        <w:szCs w:val="27"/>
                        <w:u w:val="single"/>
                        <w:lang w:eastAsia="ru-RU"/>
                      </w:rPr>
                      <w:t>Примирительный договор</w:t>
                    </w:r>
                  </w:hyperlink>
                </w:p>
                <w:p w:rsidR="00354358" w:rsidRPr="009F0622" w:rsidRDefault="0007076D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="00354358" w:rsidRPr="009F0622">
                      <w:rPr>
                        <w:rFonts w:ascii="Georgia" w:eastAsia="Times New Roman" w:hAnsi="Georgia" w:cs="Times New Roman"/>
                        <w:b/>
                        <w:bCs/>
                        <w:sz w:val="27"/>
                        <w:szCs w:val="27"/>
                        <w:u w:val="single"/>
                        <w:lang w:eastAsia="ru-RU"/>
                      </w:rPr>
                      <w:t>Учетная карточка</w:t>
                    </w:r>
                  </w:hyperlink>
                </w:p>
                <w:p w:rsidR="00354358" w:rsidRPr="00F923FF" w:rsidRDefault="00354358" w:rsidP="00F923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Нормативные документы по медиации</w:t>
                  </w:r>
                </w:p>
                <w:p w:rsidR="00354358" w:rsidRPr="009F0622" w:rsidRDefault="00354358" w:rsidP="00F923FF">
                  <w:pPr>
                    <w:spacing w:after="0" w:line="225" w:lineRule="atLeast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sym w:font="Symbol" w:char="F07D"/>
                  </w: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t> </w:t>
                  </w:r>
                  <w:hyperlink r:id="rId14" w:history="1"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>Национальная стратегия действий в интересах детей на 2012-2017 гг.</w:t>
                    </w:r>
                  </w:hyperlink>
                </w:p>
                <w:p w:rsidR="00354358" w:rsidRPr="009F0622" w:rsidRDefault="00354358" w:rsidP="00F923FF">
                  <w:pPr>
                    <w:spacing w:after="0" w:line="225" w:lineRule="atLeast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54358" w:rsidRPr="009F0622" w:rsidRDefault="00354358" w:rsidP="00F923FF">
                  <w:pPr>
                    <w:spacing w:after="0" w:line="225" w:lineRule="atLeast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sym w:font="Symbol" w:char="F07D"/>
                  </w: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t> </w:t>
                  </w:r>
                  <w:hyperlink r:id="rId15" w:history="1"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>ФЗ РФ от 27.07.2010 г. № 193-ФЗ «Об альтернативной процедуре урегулирования споров с участием посредника (процедура медиации)»</w:t>
                    </w:r>
                  </w:hyperlink>
                </w:p>
                <w:p w:rsidR="00354358" w:rsidRPr="009F0622" w:rsidRDefault="00354358" w:rsidP="00F923FF">
                  <w:pPr>
                    <w:spacing w:after="0" w:line="225" w:lineRule="atLeast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54358" w:rsidRPr="009F0622" w:rsidRDefault="00354358" w:rsidP="00F923FF">
                  <w:pPr>
                    <w:spacing w:after="0" w:line="225" w:lineRule="atLeast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sym w:font="Symbol" w:char="F07D"/>
                  </w: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t> </w:t>
                  </w:r>
                  <w:hyperlink r:id="rId16" w:history="1"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>Распоряжение Правительства РФ от 15.10.2012 г. № 1916-р, п.62, п.64</w:t>
                    </w:r>
                  </w:hyperlink>
                </w:p>
                <w:p w:rsidR="00354358" w:rsidRPr="009F0622" w:rsidRDefault="00354358" w:rsidP="00F923FF">
                  <w:pPr>
                    <w:spacing w:after="0" w:line="225" w:lineRule="atLeast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54358" w:rsidRPr="009F0622" w:rsidRDefault="00354358" w:rsidP="00F923FF">
                  <w:pPr>
                    <w:spacing w:after="0" w:line="225" w:lineRule="atLeast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sym w:font="Symbol" w:char="F07D"/>
                  </w: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t> </w:t>
                  </w:r>
                  <w:hyperlink r:id="rId17" w:history="1"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>ФЗ РФ от 23.07.2013 г. № 233-ФЗ «О внесении изменения в статью 18 ФЗ «Об альтернативной процедуре урегулирования споров с участием посредника (процедуре медиации)»</w:t>
                    </w:r>
                  </w:hyperlink>
                </w:p>
                <w:p w:rsidR="00354358" w:rsidRPr="009F0622" w:rsidRDefault="00354358" w:rsidP="00F923FF">
                  <w:pPr>
                    <w:spacing w:after="0" w:line="225" w:lineRule="atLeast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54358" w:rsidRPr="009F0622" w:rsidRDefault="00354358" w:rsidP="00F923FF">
                  <w:pPr>
                    <w:spacing w:after="0" w:line="225" w:lineRule="atLeast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sym w:font="Symbol" w:char="F07D"/>
                  </w: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t> </w:t>
                  </w:r>
                  <w:hyperlink r:id="rId18" w:history="1"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 xml:space="preserve">Методические рекомендации </w:t>
                    </w:r>
                    <w:proofErr w:type="spellStart"/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>Минобрнауки</w:t>
                    </w:r>
                    <w:proofErr w:type="spellEnd"/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 xml:space="preserve"> от 18.11.2013 г.</w:t>
                    </w:r>
                  </w:hyperlink>
                </w:p>
                <w:p w:rsidR="00354358" w:rsidRPr="009F0622" w:rsidRDefault="00354358" w:rsidP="00F923FF">
                  <w:pPr>
                    <w:spacing w:after="0" w:line="225" w:lineRule="atLeast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54358" w:rsidRPr="009F0622" w:rsidRDefault="00354358" w:rsidP="00F923FF">
                  <w:pPr>
                    <w:spacing w:after="0" w:line="225" w:lineRule="atLeast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sym w:font="Symbol" w:char="F07D"/>
                  </w: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t> </w:t>
                  </w:r>
                  <w:hyperlink r:id="rId19" w:history="1"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>ВК- 844/07 «Об организации служб школьной медиации в образовательных организациях»</w:t>
                    </w:r>
                  </w:hyperlink>
                </w:p>
                <w:p w:rsidR="00354358" w:rsidRPr="009F0622" w:rsidRDefault="00354358" w:rsidP="00F923FF">
                  <w:pPr>
                    <w:spacing w:after="0" w:line="225" w:lineRule="atLeast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54358" w:rsidRPr="009F0622" w:rsidRDefault="00354358" w:rsidP="00F923FF">
                  <w:pPr>
                    <w:spacing w:after="0" w:line="225" w:lineRule="atLeast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sym w:font="Symbol" w:char="F07D"/>
                  </w: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t> </w:t>
                  </w:r>
                  <w:hyperlink r:id="rId20" w:history="1"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>Программа подготовки медиаторов (Постановление Правительства РФ от 3 декабря 2010 г. N 969 «О программе подготовки медиаторов», Приказ Министерства образования и науки Российской Федерации от 14 февраля 2011 г. N 187).</w:t>
                    </w:r>
                  </w:hyperlink>
                </w:p>
              </w:tc>
              <w:tc>
                <w:tcPr>
                  <w:tcW w:w="10" w:type="pct"/>
                  <w:hideMark/>
                </w:tcPr>
                <w:p w:rsidR="00354358" w:rsidRPr="009F0622" w:rsidRDefault="00354358" w:rsidP="00F923F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vanish/>
                      <w:sz w:val="16"/>
                      <w:szCs w:val="16"/>
                      <w:lang w:eastAsia="ru-RU"/>
                    </w:rPr>
                  </w:pPr>
                </w:p>
                <w:p w:rsidR="00354358" w:rsidRPr="009F0622" w:rsidRDefault="00354358" w:rsidP="00F923F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vanish/>
                      <w:sz w:val="16"/>
                      <w:szCs w:val="16"/>
                      <w:lang w:eastAsia="ru-RU"/>
                    </w:rPr>
                  </w:pPr>
                </w:p>
                <w:p w:rsidR="00354358" w:rsidRPr="009F0622" w:rsidRDefault="00354358" w:rsidP="00F923F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  <w:p w:rsidR="00354358" w:rsidRPr="009F0622" w:rsidRDefault="00354358" w:rsidP="00F923F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</w:pPr>
                </w:p>
                <w:p w:rsidR="00DD5DF2" w:rsidRPr="009F0622" w:rsidRDefault="00DD5DF2" w:rsidP="00F923F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354358" w:rsidRPr="009F0622" w:rsidRDefault="00354358" w:rsidP="00F923F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354358" w:rsidRPr="009F0622" w:rsidRDefault="00354358" w:rsidP="00F923F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354358" w:rsidRPr="009F0622" w:rsidRDefault="00354358" w:rsidP="00F923F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354358" w:rsidRPr="009F0622" w:rsidRDefault="0007076D" w:rsidP="00F923F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21" w:tgtFrame="_self" w:history="1"/>
                </w:p>
                <w:p w:rsidR="00354358" w:rsidRPr="009F0622" w:rsidRDefault="00354358" w:rsidP="00F923F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354358" w:rsidRPr="009F0622" w:rsidRDefault="00354358" w:rsidP="00F923FF">
                  <w:pPr>
                    <w:spacing w:after="240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9F0622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  <w:p w:rsidR="00354358" w:rsidRPr="009F0622" w:rsidRDefault="00354358" w:rsidP="00F923F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54358" w:rsidRPr="009F0622" w:rsidRDefault="00354358" w:rsidP="00F923F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354358" w:rsidRPr="00354358" w:rsidRDefault="00354358" w:rsidP="00F923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p w:rsidR="0018363B" w:rsidRDefault="0018363B" w:rsidP="00F923FF">
      <w:pPr>
        <w:jc w:val="both"/>
      </w:pPr>
    </w:p>
    <w:sectPr w:rsidR="0018363B" w:rsidSect="00354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07560"/>
    <w:multiLevelType w:val="multilevel"/>
    <w:tmpl w:val="563C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61F6D"/>
    <w:multiLevelType w:val="multilevel"/>
    <w:tmpl w:val="A7F2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51066"/>
    <w:multiLevelType w:val="multilevel"/>
    <w:tmpl w:val="A668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13A2B"/>
    <w:multiLevelType w:val="multilevel"/>
    <w:tmpl w:val="7132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358"/>
    <w:rsid w:val="0007076D"/>
    <w:rsid w:val="000954FF"/>
    <w:rsid w:val="0018363B"/>
    <w:rsid w:val="002D1545"/>
    <w:rsid w:val="00354358"/>
    <w:rsid w:val="004E7753"/>
    <w:rsid w:val="0097312C"/>
    <w:rsid w:val="009F0622"/>
    <w:rsid w:val="00DD5DF2"/>
    <w:rsid w:val="00F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ovka.my1.ru/2015_2016_god/plan_raboty_2014-2016.docx" TargetMode="External"/><Relationship Id="rId13" Type="http://schemas.openxmlformats.org/officeDocument/2006/relationships/hyperlink" Target="http://annovka.my1.ru/2015_2016_god/uchetnaja_kartochka.docx" TargetMode="External"/><Relationship Id="rId18" Type="http://schemas.openxmlformats.org/officeDocument/2006/relationships/hyperlink" Target="http://annovka.my1.ru/rekomendacii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k.ru/stopnarko36" TargetMode="External"/><Relationship Id="rId7" Type="http://schemas.openxmlformats.org/officeDocument/2006/relationships/hyperlink" Target="http://annovka.my1.ru/2015_2016_god/plan_raboty_2014-2016.docx" TargetMode="External"/><Relationship Id="rId12" Type="http://schemas.openxmlformats.org/officeDocument/2006/relationships/hyperlink" Target="http://annovka.my1.ru/2015_2016_god/primiritelnyj_dogovor.docx" TargetMode="External"/><Relationship Id="rId17" Type="http://schemas.openxmlformats.org/officeDocument/2006/relationships/hyperlink" Target="http://annovka.my1.ru/mediac-dok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products/ipo/prime/doc/70142628/" TargetMode="External"/><Relationship Id="rId20" Type="http://schemas.openxmlformats.org/officeDocument/2006/relationships/hyperlink" Target="http://www.rg.ru/2011/03/23/mediacia-dok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nnovka.my1.ru/2015_2016_god/prikaz_o_naznachenii.docx" TargetMode="External"/><Relationship Id="rId11" Type="http://schemas.openxmlformats.org/officeDocument/2006/relationships/hyperlink" Target="http://annovka.my1.ru/2015_2016_god/zhurnal.docx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annovka.my1.ru/2015_2016_god/prikaz_o_rabochej_gruppe_po_mediacii.docx" TargetMode="External"/><Relationship Id="rId15" Type="http://schemas.openxmlformats.org/officeDocument/2006/relationships/hyperlink" Target="http://annovka.my1.ru/zakon_mediacia-dok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nnovka.my1.ru/2015_2016_god/pasport.docx" TargetMode="External"/><Relationship Id="rId19" Type="http://schemas.openxmlformats.org/officeDocument/2006/relationships/hyperlink" Target="http://annovka.my1.ru/o_napravlenii_metodicheskikh_rekomendacij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novka.my1.ru/2015_2016_god/polozhenie.docx" TargetMode="External"/><Relationship Id="rId14" Type="http://schemas.openxmlformats.org/officeDocument/2006/relationships/hyperlink" Target="http://annovka.my1.ru/nacionalnaja_strategija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Диалог-2</dc:creator>
  <cp:lastModifiedBy>user</cp:lastModifiedBy>
  <cp:revision>5</cp:revision>
  <cp:lastPrinted>2018-12-03T09:55:00Z</cp:lastPrinted>
  <dcterms:created xsi:type="dcterms:W3CDTF">2018-10-12T06:42:00Z</dcterms:created>
  <dcterms:modified xsi:type="dcterms:W3CDTF">2018-12-03T09:58:00Z</dcterms:modified>
</cp:coreProperties>
</file>