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C0" w:rsidRPr="00D61EC0" w:rsidRDefault="00D61EC0" w:rsidP="00D61EC0">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D61EC0">
        <w:rPr>
          <w:rFonts w:ascii="Arial" w:eastAsia="Times New Roman" w:hAnsi="Arial" w:cs="Arial"/>
          <w:noProof/>
          <w:color w:val="000000"/>
          <w:spacing w:val="2"/>
          <w:sz w:val="21"/>
          <w:szCs w:val="21"/>
          <w:lang w:eastAsia="ru-RU"/>
        </w:rPr>
        <w:drawing>
          <wp:inline distT="0" distB="0" distL="0" distR="0">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D61EC0" w:rsidRPr="00D61EC0" w:rsidRDefault="00D61EC0" w:rsidP="00D61EC0">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D61EC0">
        <w:rPr>
          <w:rFonts w:ascii="Arial" w:eastAsia="Times New Roman" w:hAnsi="Arial" w:cs="Arial"/>
          <w:b/>
          <w:bCs/>
          <w:color w:val="2D2D2D"/>
          <w:spacing w:val="2"/>
          <w:kern w:val="36"/>
          <w:sz w:val="46"/>
          <w:szCs w:val="46"/>
          <w:lang w:eastAsia="ru-RU"/>
        </w:rPr>
        <w:t>О защите детей от информации, причиняющей вред их здоровью и развитию (с изменениями на 29 июня 2015 года)</w:t>
      </w:r>
    </w:p>
    <w:p w:rsidR="00D61EC0" w:rsidRPr="00D61EC0" w:rsidRDefault="00D61EC0" w:rsidP="00D61EC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61EC0">
        <w:rPr>
          <w:rFonts w:ascii="Arial" w:eastAsia="Times New Roman" w:hAnsi="Arial" w:cs="Arial"/>
          <w:color w:val="3C3C3C"/>
          <w:spacing w:val="2"/>
          <w:sz w:val="31"/>
          <w:szCs w:val="31"/>
          <w:lang w:eastAsia="ru-RU"/>
        </w:rPr>
        <w:t>РОССИЙСКАЯ ФЕДЕРАЦИЯ</w:t>
      </w:r>
    </w:p>
    <w:p w:rsidR="00D61EC0" w:rsidRPr="00D61EC0" w:rsidRDefault="00D61EC0" w:rsidP="00D61EC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61EC0">
        <w:rPr>
          <w:rFonts w:ascii="Arial" w:eastAsia="Times New Roman" w:hAnsi="Arial" w:cs="Arial"/>
          <w:color w:val="3C3C3C"/>
          <w:spacing w:val="2"/>
          <w:sz w:val="31"/>
          <w:szCs w:val="31"/>
          <w:lang w:eastAsia="ru-RU"/>
        </w:rPr>
        <w:t>ФЕДЕРАЛЬНЫЙ ЗАКОН</w:t>
      </w:r>
    </w:p>
    <w:p w:rsidR="00D61EC0" w:rsidRPr="00D61EC0" w:rsidRDefault="00D61EC0" w:rsidP="00D61EC0">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61EC0">
        <w:rPr>
          <w:rFonts w:ascii="Arial" w:eastAsia="Times New Roman" w:hAnsi="Arial" w:cs="Arial"/>
          <w:color w:val="3C3C3C"/>
          <w:spacing w:val="2"/>
          <w:sz w:val="31"/>
          <w:szCs w:val="31"/>
          <w:lang w:eastAsia="ru-RU"/>
        </w:rPr>
        <w:t>О защите детей от информации, причиняющей вред их здоровью и развитию</w:t>
      </w:r>
    </w:p>
    <w:p w:rsidR="00D61EC0" w:rsidRPr="00D61EC0" w:rsidRDefault="00D61EC0" w:rsidP="00D61EC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w:t>
      </w:r>
      <w:proofErr w:type="gramStart"/>
      <w:r w:rsidRPr="00D61EC0">
        <w:rPr>
          <w:rFonts w:ascii="Arial" w:eastAsia="Times New Roman" w:hAnsi="Arial" w:cs="Arial"/>
          <w:color w:val="2D2D2D"/>
          <w:spacing w:val="2"/>
          <w:sz w:val="21"/>
          <w:szCs w:val="21"/>
          <w:lang w:eastAsia="ru-RU"/>
        </w:rPr>
        <w:t>с</w:t>
      </w:r>
      <w:proofErr w:type="gramEnd"/>
      <w:r w:rsidRPr="00D61EC0">
        <w:rPr>
          <w:rFonts w:ascii="Arial" w:eastAsia="Times New Roman" w:hAnsi="Arial" w:cs="Arial"/>
          <w:color w:val="2D2D2D"/>
          <w:spacing w:val="2"/>
          <w:sz w:val="21"/>
          <w:szCs w:val="21"/>
          <w:lang w:eastAsia="ru-RU"/>
        </w:rPr>
        <w:t xml:space="preserve"> изменениями на 29 июня 2015 года)</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____________________________________________________________________ </w:t>
      </w:r>
      <w:r w:rsidRPr="00D61EC0">
        <w:rPr>
          <w:rFonts w:ascii="Arial" w:eastAsia="Times New Roman" w:hAnsi="Arial" w:cs="Arial"/>
          <w:color w:val="2D2D2D"/>
          <w:spacing w:val="2"/>
          <w:sz w:val="21"/>
          <w:szCs w:val="21"/>
          <w:lang w:eastAsia="ru-RU"/>
        </w:rPr>
        <w:br/>
        <w:t>Документ с изменениями, внесенными: </w:t>
      </w:r>
      <w:r w:rsidRPr="00D61EC0">
        <w:rPr>
          <w:rFonts w:ascii="Arial" w:eastAsia="Times New Roman" w:hAnsi="Arial" w:cs="Arial"/>
          <w:color w:val="2D2D2D"/>
          <w:spacing w:val="2"/>
          <w:sz w:val="21"/>
          <w:szCs w:val="21"/>
          <w:lang w:eastAsia="ru-RU"/>
        </w:rPr>
        <w:br/>
      </w:r>
      <w:hyperlink r:id="rId5"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 (Российская газета, N 172, 30.07.2012) (о порядке вступления в силу см. </w:t>
      </w:r>
      <w:hyperlink r:id="rId6" w:history="1">
        <w:r w:rsidRPr="00D61EC0">
          <w:rPr>
            <w:rFonts w:ascii="Arial" w:eastAsia="Times New Roman" w:hAnsi="Arial" w:cs="Arial"/>
            <w:color w:val="00466E"/>
            <w:spacing w:val="2"/>
            <w:sz w:val="21"/>
            <w:szCs w:val="21"/>
            <w:u w:val="single"/>
            <w:lang w:eastAsia="ru-RU"/>
          </w:rPr>
          <w:t>статью 4 Федерального закона от 28 июля 2012 года N 139-ФЗ</w:t>
        </w:r>
      </w:hyperlink>
      <w:r w:rsidRPr="00D61EC0">
        <w:rPr>
          <w:rFonts w:ascii="Arial" w:eastAsia="Times New Roman" w:hAnsi="Arial" w:cs="Arial"/>
          <w:color w:val="2D2D2D"/>
          <w:spacing w:val="2"/>
          <w:sz w:val="21"/>
          <w:szCs w:val="21"/>
          <w:lang w:eastAsia="ru-RU"/>
        </w:rPr>
        <w:t>); </w:t>
      </w:r>
      <w:r w:rsidRPr="00D61EC0">
        <w:rPr>
          <w:rFonts w:ascii="Arial" w:eastAsia="Times New Roman" w:hAnsi="Arial" w:cs="Arial"/>
          <w:color w:val="2D2D2D"/>
          <w:spacing w:val="2"/>
          <w:sz w:val="21"/>
          <w:szCs w:val="21"/>
          <w:lang w:eastAsia="ru-RU"/>
        </w:rPr>
        <w:br/>
      </w:r>
      <w:hyperlink r:id="rId7" w:history="1">
        <w:r w:rsidRPr="00D61EC0">
          <w:rPr>
            <w:rFonts w:ascii="Arial" w:eastAsia="Times New Roman" w:hAnsi="Arial" w:cs="Arial"/>
            <w:color w:val="00466E"/>
            <w:spacing w:val="2"/>
            <w:sz w:val="21"/>
            <w:szCs w:val="21"/>
            <w:u w:val="single"/>
            <w:lang w:eastAsia="ru-RU"/>
          </w:rPr>
          <w:t>Федеральным законом от 5 апреля 2013 года N 50-ФЗ</w:t>
        </w:r>
      </w:hyperlink>
      <w:r w:rsidRPr="00D61EC0">
        <w:rPr>
          <w:rFonts w:ascii="Arial" w:eastAsia="Times New Roman" w:hAnsi="Arial" w:cs="Arial"/>
          <w:color w:val="2D2D2D"/>
          <w:spacing w:val="2"/>
          <w:sz w:val="21"/>
          <w:szCs w:val="21"/>
          <w:lang w:eastAsia="ru-RU"/>
        </w:rPr>
        <w:t> (Официальный интернет-портал правовой информации www.pravo.gov.ru, 08.04.2013); </w:t>
      </w:r>
      <w:r w:rsidRPr="00D61EC0">
        <w:rPr>
          <w:rFonts w:ascii="Arial" w:eastAsia="Times New Roman" w:hAnsi="Arial" w:cs="Arial"/>
          <w:color w:val="2D2D2D"/>
          <w:spacing w:val="2"/>
          <w:sz w:val="21"/>
          <w:szCs w:val="21"/>
          <w:lang w:eastAsia="ru-RU"/>
        </w:rPr>
        <w:br/>
      </w:r>
      <w:hyperlink r:id="rId8" w:history="1">
        <w:r w:rsidRPr="00D61EC0">
          <w:rPr>
            <w:rFonts w:ascii="Arial" w:eastAsia="Times New Roman" w:hAnsi="Arial" w:cs="Arial"/>
            <w:color w:val="00466E"/>
            <w:spacing w:val="2"/>
            <w:sz w:val="21"/>
            <w:szCs w:val="21"/>
            <w:u w:val="single"/>
            <w:lang w:eastAsia="ru-RU"/>
          </w:rPr>
          <w:t>Федеральным законом от 29 июня 2013 года N 135-ФЗ</w:t>
        </w:r>
      </w:hyperlink>
      <w:r w:rsidRPr="00D61EC0">
        <w:rPr>
          <w:rFonts w:ascii="Arial" w:eastAsia="Times New Roman" w:hAnsi="Arial" w:cs="Arial"/>
          <w:color w:val="2D2D2D"/>
          <w:spacing w:val="2"/>
          <w:sz w:val="21"/>
          <w:szCs w:val="21"/>
          <w:lang w:eastAsia="ru-RU"/>
        </w:rPr>
        <w:t> (Официальный интернет-портал правовой информации www.pravo.gov.ru, 30.06.2013); </w:t>
      </w:r>
      <w:r w:rsidRPr="00D61EC0">
        <w:rPr>
          <w:rFonts w:ascii="Arial" w:eastAsia="Times New Roman" w:hAnsi="Arial" w:cs="Arial"/>
          <w:color w:val="2D2D2D"/>
          <w:spacing w:val="2"/>
          <w:sz w:val="21"/>
          <w:szCs w:val="21"/>
          <w:lang w:eastAsia="ru-RU"/>
        </w:rPr>
        <w:br/>
      </w:r>
      <w:hyperlink r:id="rId9" w:history="1">
        <w:r w:rsidRPr="00D61EC0">
          <w:rPr>
            <w:rFonts w:ascii="Arial" w:eastAsia="Times New Roman" w:hAnsi="Arial" w:cs="Arial"/>
            <w:color w:val="00466E"/>
            <w:spacing w:val="2"/>
            <w:sz w:val="21"/>
            <w:szCs w:val="21"/>
            <w:u w:val="single"/>
            <w:lang w:eastAsia="ru-RU"/>
          </w:rPr>
          <w:t>Федеральным законом от 2 июля 2013 года N 185-ФЗ</w:t>
        </w:r>
      </w:hyperlink>
      <w:r w:rsidRPr="00D61EC0">
        <w:rPr>
          <w:rFonts w:ascii="Arial" w:eastAsia="Times New Roman" w:hAnsi="Arial" w:cs="Arial"/>
          <w:color w:val="2D2D2D"/>
          <w:spacing w:val="2"/>
          <w:sz w:val="21"/>
          <w:szCs w:val="21"/>
          <w:lang w:eastAsia="ru-RU"/>
        </w:rPr>
        <w:t> (Официальный интернет-портал правовой информации www.pravo.gov.ru, 08.07.2013) (о порядке вступления в силу см. </w:t>
      </w:r>
      <w:hyperlink r:id="rId10" w:history="1">
        <w:r w:rsidRPr="00D61EC0">
          <w:rPr>
            <w:rFonts w:ascii="Arial" w:eastAsia="Times New Roman" w:hAnsi="Arial" w:cs="Arial"/>
            <w:color w:val="00466E"/>
            <w:spacing w:val="2"/>
            <w:sz w:val="21"/>
            <w:szCs w:val="21"/>
            <w:u w:val="single"/>
            <w:lang w:eastAsia="ru-RU"/>
          </w:rPr>
          <w:t>статью 163 Федерального закона от 2 июля 2013 года N 185-ФЗ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hyperlink r:id="rId11" w:history="1">
        <w:r w:rsidRPr="00D61EC0">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61EC0">
        <w:rPr>
          <w:rFonts w:ascii="Arial" w:eastAsia="Times New Roman" w:hAnsi="Arial" w:cs="Arial"/>
          <w:color w:val="2D2D2D"/>
          <w:spacing w:val="2"/>
          <w:sz w:val="21"/>
          <w:szCs w:val="21"/>
          <w:lang w:eastAsia="ru-RU"/>
        </w:rPr>
        <w:t> (Официальный интернет-портал правовой информации www.pravo.gov.ru, 15.10.2014, N 0001201410150002) (о порядке вступления в силу см. </w:t>
      </w:r>
      <w:hyperlink r:id="rId12" w:history="1">
        <w:r w:rsidRPr="00D61EC0">
          <w:rPr>
            <w:rFonts w:ascii="Arial" w:eastAsia="Times New Roman" w:hAnsi="Arial" w:cs="Arial"/>
            <w:color w:val="00466E"/>
            <w:spacing w:val="2"/>
            <w:sz w:val="21"/>
            <w:szCs w:val="21"/>
            <w:u w:val="single"/>
            <w:lang w:eastAsia="ru-RU"/>
          </w:rPr>
          <w:t>статью 36 Федерального закона от 14 октября 2014 года N 307-ФЗ</w:t>
        </w:r>
      </w:hyperlink>
      <w:r w:rsidRPr="00D61EC0">
        <w:rPr>
          <w:rFonts w:ascii="Arial" w:eastAsia="Times New Roman" w:hAnsi="Arial" w:cs="Arial"/>
          <w:color w:val="2D2D2D"/>
          <w:spacing w:val="2"/>
          <w:sz w:val="21"/>
          <w:szCs w:val="21"/>
          <w:lang w:eastAsia="ru-RU"/>
        </w:rPr>
        <w:t>); </w:t>
      </w:r>
      <w:r w:rsidRPr="00D61EC0">
        <w:rPr>
          <w:rFonts w:ascii="Arial" w:eastAsia="Times New Roman" w:hAnsi="Arial" w:cs="Arial"/>
          <w:color w:val="2D2D2D"/>
          <w:spacing w:val="2"/>
          <w:sz w:val="21"/>
          <w:szCs w:val="21"/>
          <w:lang w:eastAsia="ru-RU"/>
        </w:rPr>
        <w:br/>
      </w:r>
      <w:hyperlink r:id="rId13" w:history="1">
        <w:r w:rsidRPr="00D61EC0">
          <w:rPr>
            <w:rFonts w:ascii="Arial" w:eastAsia="Times New Roman" w:hAnsi="Arial" w:cs="Arial"/>
            <w:color w:val="00466E"/>
            <w:spacing w:val="2"/>
            <w:sz w:val="21"/>
            <w:szCs w:val="21"/>
            <w:u w:val="single"/>
            <w:lang w:eastAsia="ru-RU"/>
          </w:rPr>
          <w:t>Федеральным законом от 29 июня 2015 года N 179-ФЗ</w:t>
        </w:r>
      </w:hyperlink>
      <w:r w:rsidRPr="00D61EC0">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0001201506300071). </w:t>
      </w:r>
      <w:r w:rsidRPr="00D61EC0">
        <w:rPr>
          <w:rFonts w:ascii="Arial" w:eastAsia="Times New Roman" w:hAnsi="Arial" w:cs="Arial"/>
          <w:color w:val="2D2D2D"/>
          <w:spacing w:val="2"/>
          <w:sz w:val="21"/>
          <w:szCs w:val="21"/>
          <w:lang w:eastAsia="ru-RU"/>
        </w:rPr>
        <w:br/>
        <w:t>____________________________________________________________________</w:t>
      </w:r>
    </w:p>
    <w:p w:rsidR="00D61EC0" w:rsidRPr="00D61EC0" w:rsidRDefault="00D61EC0" w:rsidP="00D61EC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t>Принят</w:t>
      </w:r>
      <w:r w:rsidRPr="00D61EC0">
        <w:rPr>
          <w:rFonts w:ascii="Arial" w:eastAsia="Times New Roman" w:hAnsi="Arial" w:cs="Arial"/>
          <w:color w:val="2D2D2D"/>
          <w:spacing w:val="2"/>
          <w:sz w:val="21"/>
          <w:szCs w:val="21"/>
          <w:lang w:eastAsia="ru-RU"/>
        </w:rPr>
        <w:br/>
        <w:t>Государственной Думой</w:t>
      </w:r>
      <w:r w:rsidRPr="00D61EC0">
        <w:rPr>
          <w:rFonts w:ascii="Arial" w:eastAsia="Times New Roman" w:hAnsi="Arial" w:cs="Arial"/>
          <w:color w:val="2D2D2D"/>
          <w:spacing w:val="2"/>
          <w:sz w:val="21"/>
          <w:szCs w:val="21"/>
          <w:lang w:eastAsia="ru-RU"/>
        </w:rPr>
        <w:br/>
        <w:t>21 декабря 2010 года</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t>Одобрен</w:t>
      </w:r>
      <w:r w:rsidRPr="00D61EC0">
        <w:rPr>
          <w:rFonts w:ascii="Arial" w:eastAsia="Times New Roman" w:hAnsi="Arial" w:cs="Arial"/>
          <w:color w:val="2D2D2D"/>
          <w:spacing w:val="2"/>
          <w:sz w:val="21"/>
          <w:szCs w:val="21"/>
          <w:lang w:eastAsia="ru-RU"/>
        </w:rPr>
        <w:br/>
        <w:t>Советом Федерации</w:t>
      </w:r>
      <w:r w:rsidRPr="00D61EC0">
        <w:rPr>
          <w:rFonts w:ascii="Arial" w:eastAsia="Times New Roman" w:hAnsi="Arial" w:cs="Arial"/>
          <w:color w:val="2D2D2D"/>
          <w:spacing w:val="2"/>
          <w:sz w:val="21"/>
          <w:szCs w:val="21"/>
          <w:lang w:eastAsia="ru-RU"/>
        </w:rPr>
        <w:br/>
        <w:t>24 декабря 2010 года</w:t>
      </w:r>
    </w:p>
    <w:p w:rsidR="00D61EC0" w:rsidRPr="00D61EC0" w:rsidRDefault="00D61EC0" w:rsidP="00D61EC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61EC0">
        <w:rPr>
          <w:rFonts w:ascii="Arial" w:eastAsia="Times New Roman" w:hAnsi="Arial" w:cs="Arial"/>
          <w:color w:val="4C4C4C"/>
          <w:spacing w:val="2"/>
          <w:sz w:val="29"/>
          <w:szCs w:val="29"/>
          <w:lang w:eastAsia="ru-RU"/>
        </w:rPr>
        <w:t>Глава 1. Общие положения (статьи 1 - 5)</w:t>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lastRenderedPageBreak/>
        <w:t>Статья 1. Сфера действия настоящего Федерального закона</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Настоящий Федеральный закон не распространяется на отношения в сфере:</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оборота информационной продукции, содержащей научную, научно-техническую, статистическую информацию;</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распространения информации, недопустимость ограничения доступа к которой установлена </w:t>
      </w:r>
      <w:hyperlink r:id="rId14" w:history="1">
        <w:r w:rsidRPr="00D61EC0">
          <w:rPr>
            <w:rFonts w:ascii="Arial" w:eastAsia="Times New Roman" w:hAnsi="Arial" w:cs="Arial"/>
            <w:color w:val="00466E"/>
            <w:spacing w:val="2"/>
            <w:sz w:val="21"/>
            <w:szCs w:val="21"/>
            <w:u w:val="single"/>
            <w:lang w:eastAsia="ru-RU"/>
          </w:rPr>
          <w:t>Федеральным законом от 27 июля 2006 года N 149-ФЗ "Об информации, информационных технологиях и о защите информации"</w:t>
        </w:r>
      </w:hyperlink>
      <w:r w:rsidRPr="00D61EC0">
        <w:rPr>
          <w:rFonts w:ascii="Arial" w:eastAsia="Times New Roman" w:hAnsi="Arial" w:cs="Arial"/>
          <w:color w:val="2D2D2D"/>
          <w:spacing w:val="2"/>
          <w:sz w:val="21"/>
          <w:szCs w:val="21"/>
          <w:lang w:eastAsia="ru-RU"/>
        </w:rPr>
        <w:t> и другими федеральными законами;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оборота информационной продукции, имеющей значительную историческую, художественную или иную культурную ценность для общества;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рекламы.</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2. Основные понятия, используемые в настоящем Федеральном законе</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t>В настоящем Федеральном законе используются следующие основные понятия: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доступ детей к информации - возможность получения и использования детьми свободно распространяемой информации;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15" w:history="1">
        <w:r w:rsidRPr="00D61EC0">
          <w:rPr>
            <w:rFonts w:ascii="Arial" w:eastAsia="Times New Roman" w:hAnsi="Arial" w:cs="Arial"/>
            <w:color w:val="00466E"/>
            <w:spacing w:val="2"/>
            <w:sz w:val="21"/>
            <w:szCs w:val="21"/>
            <w:u w:val="single"/>
            <w:lang w:eastAsia="ru-RU"/>
          </w:rPr>
          <w:t>частью 3 статьи 6 настоящего Федерального закона</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w:t>
      </w:r>
      <w:r w:rsidRPr="00D61EC0">
        <w:rPr>
          <w:rFonts w:ascii="Arial" w:eastAsia="Times New Roman" w:hAnsi="Arial" w:cs="Arial"/>
          <w:color w:val="2D2D2D"/>
          <w:spacing w:val="2"/>
          <w:sz w:val="21"/>
          <w:szCs w:val="21"/>
          <w:lang w:eastAsia="ru-RU"/>
        </w:rPr>
        <w:lastRenderedPageBreak/>
        <w:t>телекоммуникационных сетей, в том числе сети "Интернет", и сетей подвижной радиотелефонной связи;</w:t>
      </w:r>
      <w:r w:rsidRPr="00D61EC0">
        <w:rPr>
          <w:rFonts w:ascii="Arial" w:eastAsia="Times New Roman" w:hAnsi="Arial" w:cs="Arial"/>
          <w:color w:val="2D2D2D"/>
          <w:spacing w:val="2"/>
          <w:sz w:val="21"/>
          <w:szCs w:val="21"/>
          <w:lang w:eastAsia="ru-RU"/>
        </w:rPr>
        <w:br/>
        <w:t>(Пункт в редакции, введенной в действие с 30 июля 2012 года </w:t>
      </w:r>
      <w:hyperlink r:id="rId16"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r w:rsidRPr="00D61EC0">
        <w:rPr>
          <w:rFonts w:ascii="Arial" w:eastAsia="Times New Roman" w:hAnsi="Arial" w:cs="Arial"/>
          <w:color w:val="2D2D2D"/>
          <w:spacing w:val="2"/>
          <w:sz w:val="21"/>
          <w:szCs w:val="21"/>
          <w:lang w:eastAsia="ru-RU"/>
        </w:rPr>
        <w:br/>
        <w:t>(Пункт в редакции, введенной в действие с 30 июля 2012 года </w:t>
      </w:r>
      <w:hyperlink r:id="rId17"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w:t>
      </w:r>
      <w:r w:rsidRPr="00D61EC0">
        <w:rPr>
          <w:rFonts w:ascii="Arial" w:eastAsia="Times New Roman" w:hAnsi="Arial" w:cs="Arial"/>
          <w:color w:val="2D2D2D"/>
          <w:spacing w:val="2"/>
          <w:sz w:val="21"/>
          <w:szCs w:val="21"/>
          <w:lang w:eastAsia="ru-RU"/>
        </w:rPr>
        <w:lastRenderedPageBreak/>
        <w:t>ее экспертизы.</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3. Законодательство Российской Федерации о защите детей от информации, причиняющей вред их здоровью и (или) развитию</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t>Законодательство Российской Федерации о защите детей от информации, причиняющей вред их здоровью и (или) развитию, состоит из </w:t>
      </w:r>
      <w:hyperlink r:id="rId18" w:history="1">
        <w:r w:rsidRPr="00D61EC0">
          <w:rPr>
            <w:rFonts w:ascii="Arial" w:eastAsia="Times New Roman" w:hAnsi="Arial" w:cs="Arial"/>
            <w:color w:val="00466E"/>
            <w:spacing w:val="2"/>
            <w:sz w:val="21"/>
            <w:szCs w:val="21"/>
            <w:u w:val="single"/>
            <w:lang w:eastAsia="ru-RU"/>
          </w:rPr>
          <w:t>Конституции Российской Федерации</w:t>
        </w:r>
      </w:hyperlink>
      <w:r w:rsidRPr="00D61EC0">
        <w:rPr>
          <w:rFonts w:ascii="Arial" w:eastAsia="Times New Roman" w:hAnsi="Arial" w:cs="Arial"/>
          <w:color w:val="2D2D2D"/>
          <w:spacing w:val="2"/>
          <w:sz w:val="21"/>
          <w:szCs w:val="21"/>
          <w:lang w:eastAsia="ru-RU"/>
        </w:rPr>
        <w:t>, настоящего Федерального закона, других федеральных законов и принимаемых в соответствии с ними иных нормативных правовых актов.</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установление порядка проведения экспертизы информационной продукции, предусмотренной настоящим Федеральным законом;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4) государственный </w:t>
      </w:r>
      <w:proofErr w:type="gramStart"/>
      <w:r w:rsidRPr="00D61EC0">
        <w:rPr>
          <w:rFonts w:ascii="Arial" w:eastAsia="Times New Roman" w:hAnsi="Arial" w:cs="Arial"/>
          <w:color w:val="2D2D2D"/>
          <w:spacing w:val="2"/>
          <w:sz w:val="21"/>
          <w:szCs w:val="21"/>
          <w:lang w:eastAsia="ru-RU"/>
        </w:rPr>
        <w:t>надзор  за</w:t>
      </w:r>
      <w:proofErr w:type="gramEnd"/>
      <w:r w:rsidRPr="00D61EC0">
        <w:rPr>
          <w:rFonts w:ascii="Arial" w:eastAsia="Times New Roman" w:hAnsi="Arial" w:cs="Arial"/>
          <w:color w:val="2D2D2D"/>
          <w:spacing w:val="2"/>
          <w:sz w:val="21"/>
          <w:szCs w:val="21"/>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r w:rsidRPr="00D61EC0">
        <w:rPr>
          <w:rFonts w:ascii="Arial" w:eastAsia="Times New Roman" w:hAnsi="Arial" w:cs="Arial"/>
          <w:color w:val="2D2D2D"/>
          <w:spacing w:val="2"/>
          <w:sz w:val="21"/>
          <w:szCs w:val="21"/>
          <w:lang w:eastAsia="ru-RU"/>
        </w:rPr>
        <w:br/>
        <w:t>(Пункт в редакции, введенной в действие с 30 июля 2012 года </w:t>
      </w:r>
      <w:hyperlink r:id="rId19"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 в редакции, введенной в действие с 15 ноября 2014 года </w:t>
      </w:r>
      <w:hyperlink r:id="rId20" w:history="1">
        <w:r w:rsidRPr="00D61EC0">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5. Виды информации, причиняющей вред здоровью и (или) развитию детей</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К информации, причиняющей вред здоровью и (или) развитию детей, относится: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t>1) информация, предусмотренная </w:t>
      </w:r>
      <w:hyperlink r:id="rId21" w:history="1">
        <w:r w:rsidRPr="00D61EC0">
          <w:rPr>
            <w:rFonts w:ascii="Arial" w:eastAsia="Times New Roman" w:hAnsi="Arial" w:cs="Arial"/>
            <w:color w:val="00466E"/>
            <w:spacing w:val="2"/>
            <w:sz w:val="21"/>
            <w:szCs w:val="21"/>
            <w:u w:val="single"/>
            <w:lang w:eastAsia="ru-RU"/>
          </w:rPr>
          <w:t>частью 2 настоящей статьи</w:t>
        </w:r>
      </w:hyperlink>
      <w:r w:rsidRPr="00D61EC0">
        <w:rPr>
          <w:rFonts w:ascii="Arial" w:eastAsia="Times New Roman" w:hAnsi="Arial" w:cs="Arial"/>
          <w:color w:val="2D2D2D"/>
          <w:spacing w:val="2"/>
          <w:sz w:val="21"/>
          <w:szCs w:val="21"/>
          <w:lang w:eastAsia="ru-RU"/>
        </w:rPr>
        <w:t> и запрещенная для распространения среди детей;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информация, которая предусмотрена </w:t>
      </w:r>
      <w:hyperlink r:id="rId22" w:history="1">
        <w:r w:rsidRPr="00D61EC0">
          <w:rPr>
            <w:rFonts w:ascii="Arial" w:eastAsia="Times New Roman" w:hAnsi="Arial" w:cs="Arial"/>
            <w:color w:val="00466E"/>
            <w:spacing w:val="2"/>
            <w:sz w:val="21"/>
            <w:szCs w:val="21"/>
            <w:u w:val="single"/>
            <w:lang w:eastAsia="ru-RU"/>
          </w:rPr>
          <w:t>частью 3 настоящей статьи</w:t>
        </w:r>
      </w:hyperlink>
      <w:r w:rsidRPr="00D61EC0">
        <w:rPr>
          <w:rFonts w:ascii="Arial" w:eastAsia="Times New Roman" w:hAnsi="Arial" w:cs="Arial"/>
          <w:color w:val="2D2D2D"/>
          <w:spacing w:val="2"/>
          <w:sz w:val="21"/>
          <w:szCs w:val="21"/>
          <w:lang w:eastAsia="ru-RU"/>
        </w:rPr>
        <w:t> с учетом положений </w:t>
      </w:r>
      <w:hyperlink r:id="rId23" w:history="1">
        <w:r w:rsidRPr="00D61EC0">
          <w:rPr>
            <w:rFonts w:ascii="Arial" w:eastAsia="Times New Roman" w:hAnsi="Arial" w:cs="Arial"/>
            <w:color w:val="00466E"/>
            <w:spacing w:val="2"/>
            <w:sz w:val="21"/>
            <w:szCs w:val="21"/>
            <w:u w:val="single"/>
            <w:lang w:eastAsia="ru-RU"/>
          </w:rPr>
          <w:t>статей 7</w:t>
        </w:r>
      </w:hyperlink>
      <w:r w:rsidRPr="00D61EC0">
        <w:rPr>
          <w:rFonts w:ascii="Arial" w:eastAsia="Times New Roman" w:hAnsi="Arial" w:cs="Arial"/>
          <w:color w:val="2D2D2D"/>
          <w:spacing w:val="2"/>
          <w:sz w:val="21"/>
          <w:szCs w:val="21"/>
          <w:lang w:eastAsia="ru-RU"/>
        </w:rPr>
        <w:t>-</w:t>
      </w:r>
      <w:hyperlink r:id="rId24" w:history="1">
        <w:r w:rsidRPr="00D61EC0">
          <w:rPr>
            <w:rFonts w:ascii="Arial" w:eastAsia="Times New Roman" w:hAnsi="Arial" w:cs="Arial"/>
            <w:color w:val="00466E"/>
            <w:spacing w:val="2"/>
            <w:sz w:val="21"/>
            <w:szCs w:val="21"/>
            <w:u w:val="single"/>
            <w:lang w:eastAsia="ru-RU"/>
          </w:rPr>
          <w:t>10 настоящего Федерального закона</w:t>
        </w:r>
      </w:hyperlink>
      <w:r w:rsidRPr="00D61EC0">
        <w:rPr>
          <w:rFonts w:ascii="Arial" w:eastAsia="Times New Roman" w:hAnsi="Arial" w:cs="Arial"/>
          <w:color w:val="2D2D2D"/>
          <w:spacing w:val="2"/>
          <w:sz w:val="21"/>
          <w:szCs w:val="21"/>
          <w:lang w:eastAsia="ru-RU"/>
        </w:rPr>
        <w:t> и распространение которой среди детей определенных возрастных категорий ограничено.</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К информации, запрещенной для распространения среди детей, относится информация: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w:t>
      </w:r>
      <w:proofErr w:type="gramStart"/>
      <w:r w:rsidRPr="00D61EC0">
        <w:rPr>
          <w:rFonts w:ascii="Arial" w:eastAsia="Times New Roman" w:hAnsi="Arial" w:cs="Arial"/>
          <w:color w:val="2D2D2D"/>
          <w:spacing w:val="2"/>
          <w:sz w:val="21"/>
          <w:szCs w:val="21"/>
          <w:lang w:eastAsia="ru-RU"/>
        </w:rPr>
        <w:t>попрошайничеством;</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Пункт в редакции, введенной в действие с 11 июля 2015 года </w:t>
      </w:r>
      <w:hyperlink r:id="rId25" w:history="1">
        <w:r w:rsidRPr="00D61EC0">
          <w:rPr>
            <w:rFonts w:ascii="Arial" w:eastAsia="Times New Roman" w:hAnsi="Arial" w:cs="Arial"/>
            <w:color w:val="00466E"/>
            <w:spacing w:val="2"/>
            <w:sz w:val="21"/>
            <w:szCs w:val="21"/>
            <w:u w:val="single"/>
            <w:lang w:eastAsia="ru-RU"/>
          </w:rPr>
          <w:t>Федеральным законом от 29 июня 2015 года N 179-ФЗ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4) отрицающая семейные ценности, пропагандирующая нетрадиционные сексуальные отношения и формирующая неуважение к родителям и (или) другим членам </w:t>
      </w:r>
      <w:proofErr w:type="gramStart"/>
      <w:r w:rsidRPr="00D61EC0">
        <w:rPr>
          <w:rFonts w:ascii="Arial" w:eastAsia="Times New Roman" w:hAnsi="Arial" w:cs="Arial"/>
          <w:color w:val="2D2D2D"/>
          <w:spacing w:val="2"/>
          <w:sz w:val="21"/>
          <w:szCs w:val="21"/>
          <w:lang w:eastAsia="ru-RU"/>
        </w:rPr>
        <w:t>семьи;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Пункт в редакции, введенной в действие с 30 июня 2013 года </w:t>
      </w:r>
      <w:hyperlink r:id="rId26" w:history="1">
        <w:r w:rsidRPr="00D61EC0">
          <w:rPr>
            <w:rFonts w:ascii="Arial" w:eastAsia="Times New Roman" w:hAnsi="Arial" w:cs="Arial"/>
            <w:color w:val="00466E"/>
            <w:spacing w:val="2"/>
            <w:sz w:val="21"/>
            <w:szCs w:val="21"/>
            <w:u w:val="single"/>
            <w:lang w:eastAsia="ru-RU"/>
          </w:rPr>
          <w:t>Федеральным законом от 29 июня 2013 года N 135-ФЗ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оправдывающая противоправное поведение;</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6) содержащая нецензурную брань;</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7) содержащая информацию порнографического характера;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Pr="00D61EC0">
        <w:rPr>
          <w:rFonts w:ascii="Arial" w:eastAsia="Times New Roman" w:hAnsi="Arial" w:cs="Arial"/>
          <w:color w:val="2D2D2D"/>
          <w:spacing w:val="2"/>
          <w:sz w:val="21"/>
          <w:szCs w:val="21"/>
          <w:lang w:eastAsia="ru-RU"/>
        </w:rPr>
        <w:br/>
        <w:t>(Пункт дополнительно включен с 19 апреля 2013 года </w:t>
      </w:r>
      <w:hyperlink r:id="rId27" w:history="1">
        <w:r w:rsidRPr="00D61EC0">
          <w:rPr>
            <w:rFonts w:ascii="Arial" w:eastAsia="Times New Roman" w:hAnsi="Arial" w:cs="Arial"/>
            <w:color w:val="00466E"/>
            <w:spacing w:val="2"/>
            <w:sz w:val="21"/>
            <w:szCs w:val="21"/>
            <w:u w:val="single"/>
            <w:lang w:eastAsia="ru-RU"/>
          </w:rPr>
          <w:t>Федеральным законом от 5 апреля 2013 года N 50-ФЗ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К информации, распространение которой среди детей определенных возрастных категорий ограничено, относится информация: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представляемая в виде изображения или описания половых отношений между мужчиной и женщиной;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содержащая бранные слова и выражения, не относящиеся к нецензурной брани.</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61EC0">
        <w:rPr>
          <w:rFonts w:ascii="Arial" w:eastAsia="Times New Roman" w:hAnsi="Arial" w:cs="Arial"/>
          <w:color w:val="4C4C4C"/>
          <w:spacing w:val="2"/>
          <w:sz w:val="29"/>
          <w:szCs w:val="29"/>
          <w:lang w:eastAsia="ru-RU"/>
        </w:rPr>
        <w:t>Глава 2. Классификация информационной продукции (статьи 6 - 10)</w:t>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6. Осуществление классификации информационной продукции</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28" w:history="1">
        <w:r w:rsidRPr="00D61EC0">
          <w:rPr>
            <w:rFonts w:ascii="Arial" w:eastAsia="Times New Roman" w:hAnsi="Arial" w:cs="Arial"/>
            <w:color w:val="00466E"/>
            <w:spacing w:val="2"/>
            <w:sz w:val="21"/>
            <w:szCs w:val="21"/>
            <w:u w:val="single"/>
            <w:lang w:eastAsia="ru-RU"/>
          </w:rPr>
          <w:t>статьи 17 настоящего Федерального закона</w:t>
        </w:r>
      </w:hyperlink>
      <w:r w:rsidRPr="00D61EC0">
        <w:rPr>
          <w:rFonts w:ascii="Arial" w:eastAsia="Times New Roman" w:hAnsi="Arial" w:cs="Arial"/>
          <w:color w:val="2D2D2D"/>
          <w:spacing w:val="2"/>
          <w:sz w:val="21"/>
          <w:szCs w:val="21"/>
          <w:lang w:eastAsia="ru-RU"/>
        </w:rPr>
        <w:t>) до начала ее оборота на территории Российской Федерации.</w:t>
      </w:r>
      <w:r w:rsidRPr="00D61EC0">
        <w:rPr>
          <w:rFonts w:ascii="Arial" w:eastAsia="Times New Roman" w:hAnsi="Arial" w:cs="Arial"/>
          <w:color w:val="2D2D2D"/>
          <w:spacing w:val="2"/>
          <w:sz w:val="21"/>
          <w:szCs w:val="21"/>
          <w:lang w:eastAsia="ru-RU"/>
        </w:rPr>
        <w:br/>
        <w:t>(Часть в редакции, введенной в действие с 30 июля 2012 года </w:t>
      </w:r>
      <w:hyperlink r:id="rId29"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При проведении исследований в целях классификации информационной продукции оценке подлежат: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ее тематика, жанр, содержание и художественное оформление;</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особенности восприятия содержащейся в ней информации детьми определенной возрастной категории;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вероятность причинения содержащейся в ней информацией вреда здоровью и (или) развитию детей.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w:t>
      </w:r>
      <w:proofErr w:type="gramStart"/>
      <w:r w:rsidRPr="00D61EC0">
        <w:rPr>
          <w:rFonts w:ascii="Arial" w:eastAsia="Times New Roman" w:hAnsi="Arial" w:cs="Arial"/>
          <w:color w:val="2D2D2D"/>
          <w:spacing w:val="2"/>
          <w:sz w:val="21"/>
          <w:szCs w:val="21"/>
          <w:lang w:eastAsia="ru-RU"/>
        </w:rPr>
        <w:t>продукции: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Абзац в редакции, введенной в действие с 30 июля 2012 года </w:t>
      </w:r>
      <w:hyperlink r:id="rId30"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информационная продукция для детей, не достигших возраста шести лет;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t>2) информационная продукция для детей, достигших возраста шести лет;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информационная продукция для детей, достигших возраста двенадцати лет;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информационная продукция для детей, достигших возраста шестнадцати лет;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информационная продукция, запрещенная для детей (информационная продукция, содержащая информацию, предусмотренную </w:t>
      </w:r>
      <w:hyperlink r:id="rId31" w:history="1">
        <w:r w:rsidRPr="00D61EC0">
          <w:rPr>
            <w:rFonts w:ascii="Arial" w:eastAsia="Times New Roman" w:hAnsi="Arial" w:cs="Arial"/>
            <w:color w:val="00466E"/>
            <w:spacing w:val="2"/>
            <w:sz w:val="21"/>
            <w:szCs w:val="21"/>
            <w:u w:val="single"/>
            <w:lang w:eastAsia="ru-RU"/>
          </w:rPr>
          <w:t>частью 2 статьи 5 настоящего Федерального закона</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r w:rsidRPr="00D61EC0">
        <w:rPr>
          <w:rFonts w:ascii="Arial" w:eastAsia="Times New Roman" w:hAnsi="Arial" w:cs="Arial"/>
          <w:color w:val="2D2D2D"/>
          <w:spacing w:val="2"/>
          <w:sz w:val="21"/>
          <w:szCs w:val="21"/>
          <w:lang w:eastAsia="ru-RU"/>
        </w:rPr>
        <w:br/>
        <w:t>(Часть в редакции, введенной в действие с 1 сентября 2013 года </w:t>
      </w:r>
      <w:hyperlink r:id="rId32" w:history="1">
        <w:r w:rsidRPr="00D61EC0">
          <w:rPr>
            <w:rFonts w:ascii="Arial" w:eastAsia="Times New Roman" w:hAnsi="Arial" w:cs="Arial"/>
            <w:color w:val="00466E"/>
            <w:spacing w:val="2"/>
            <w:sz w:val="21"/>
            <w:szCs w:val="21"/>
            <w:u w:val="single"/>
            <w:lang w:eastAsia="ru-RU"/>
          </w:rPr>
          <w:t>Федеральным законом от 2 июля 2013 года N 185-ФЗ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w:t>
      </w:r>
      <w:proofErr w:type="gramStart"/>
      <w:r w:rsidRPr="00D61EC0">
        <w:rPr>
          <w:rFonts w:ascii="Arial" w:eastAsia="Times New Roman" w:hAnsi="Arial" w:cs="Arial"/>
          <w:color w:val="2D2D2D"/>
          <w:spacing w:val="2"/>
          <w:sz w:val="21"/>
          <w:szCs w:val="21"/>
          <w:lang w:eastAsia="ru-RU"/>
        </w:rPr>
        <w:t>кинематографии.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30 июля 2012 года </w:t>
      </w:r>
      <w:hyperlink r:id="rId33"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w:t>
      </w:r>
      <w:proofErr w:type="gramStart"/>
      <w:r w:rsidRPr="00D61EC0">
        <w:rPr>
          <w:rFonts w:ascii="Arial" w:eastAsia="Times New Roman" w:hAnsi="Arial" w:cs="Arial"/>
          <w:color w:val="2D2D2D"/>
          <w:spacing w:val="2"/>
          <w:sz w:val="21"/>
          <w:szCs w:val="21"/>
          <w:lang w:eastAsia="ru-RU"/>
        </w:rPr>
        <w:t>Федерации.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30 июля 2012 года </w:t>
      </w:r>
      <w:hyperlink r:id="rId34"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7. Информационная продукция для детей, не достигших возраста шести лет</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8. Информационная продукция для детей, достигших возраста шести лет</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b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35" w:history="1">
        <w:r w:rsidRPr="00D61EC0">
          <w:rPr>
            <w:rFonts w:ascii="Arial" w:eastAsia="Times New Roman" w:hAnsi="Arial" w:cs="Arial"/>
            <w:color w:val="00466E"/>
            <w:spacing w:val="2"/>
            <w:sz w:val="21"/>
            <w:szCs w:val="21"/>
            <w:u w:val="single"/>
            <w:lang w:eastAsia="ru-RU"/>
          </w:rPr>
          <w:t>статьей 7 настоящего Федерального закона</w:t>
        </w:r>
      </w:hyperlink>
      <w:r w:rsidRPr="00D61EC0">
        <w:rPr>
          <w:rFonts w:ascii="Arial" w:eastAsia="Times New Roman" w:hAnsi="Arial" w:cs="Arial"/>
          <w:color w:val="2D2D2D"/>
          <w:spacing w:val="2"/>
          <w:sz w:val="21"/>
          <w:szCs w:val="21"/>
          <w:lang w:eastAsia="ru-RU"/>
        </w:rPr>
        <w:t>, а также информационная продукция, содержащая оправданные ее жанром и (или) сюжетом: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9. Информационная продукция для детей, достигших возраста двенадцати лет</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36" w:history="1">
        <w:r w:rsidRPr="00D61EC0">
          <w:rPr>
            <w:rFonts w:ascii="Arial" w:eastAsia="Times New Roman" w:hAnsi="Arial" w:cs="Arial"/>
            <w:color w:val="00466E"/>
            <w:spacing w:val="2"/>
            <w:sz w:val="21"/>
            <w:szCs w:val="21"/>
            <w:u w:val="single"/>
            <w:lang w:eastAsia="ru-RU"/>
          </w:rPr>
          <w:t>статьей 8 настоящего Федерального закона</w:t>
        </w:r>
      </w:hyperlink>
      <w:r w:rsidRPr="00D61EC0">
        <w:rPr>
          <w:rFonts w:ascii="Arial" w:eastAsia="Times New Roman" w:hAnsi="Arial" w:cs="Arial"/>
          <w:color w:val="2D2D2D"/>
          <w:spacing w:val="2"/>
          <w:sz w:val="21"/>
          <w:szCs w:val="21"/>
          <w:lang w:eastAsia="ru-RU"/>
        </w:rPr>
        <w:t>, а также информационная продукция, содержащая оправданные ее жанром и (или) сюжетом: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r w:rsidRPr="00D61EC0">
        <w:rPr>
          <w:rFonts w:ascii="Arial" w:eastAsia="Times New Roman" w:hAnsi="Arial" w:cs="Arial"/>
          <w:color w:val="2D2D2D"/>
          <w:spacing w:val="2"/>
          <w:sz w:val="21"/>
          <w:szCs w:val="21"/>
          <w:lang w:eastAsia="ru-RU"/>
        </w:rPr>
        <w:br/>
        <w:t>(Пункт в редакции, введенной в действие с 11 июля 2015 года </w:t>
      </w:r>
      <w:hyperlink r:id="rId37" w:history="1">
        <w:r w:rsidRPr="00D61EC0">
          <w:rPr>
            <w:rFonts w:ascii="Arial" w:eastAsia="Times New Roman" w:hAnsi="Arial" w:cs="Arial"/>
            <w:color w:val="00466E"/>
            <w:spacing w:val="2"/>
            <w:sz w:val="21"/>
            <w:szCs w:val="21"/>
            <w:u w:val="single"/>
            <w:lang w:eastAsia="ru-RU"/>
          </w:rPr>
          <w:t>Федеральным законом от 29 июня 2015 года N 179-ФЗ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10. Информационная продукция для детей, достигших возраста шестнадцати лет</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38" w:history="1">
        <w:r w:rsidRPr="00D61EC0">
          <w:rPr>
            <w:rFonts w:ascii="Arial" w:eastAsia="Times New Roman" w:hAnsi="Arial" w:cs="Arial"/>
            <w:color w:val="00466E"/>
            <w:spacing w:val="2"/>
            <w:sz w:val="21"/>
            <w:szCs w:val="21"/>
            <w:u w:val="single"/>
            <w:lang w:eastAsia="ru-RU"/>
          </w:rPr>
          <w:t>статьей 9 настоящего Федерального закона</w:t>
        </w:r>
      </w:hyperlink>
      <w:r w:rsidRPr="00D61EC0">
        <w:rPr>
          <w:rFonts w:ascii="Arial" w:eastAsia="Times New Roman" w:hAnsi="Arial" w:cs="Arial"/>
          <w:color w:val="2D2D2D"/>
          <w:spacing w:val="2"/>
          <w:sz w:val="21"/>
          <w:szCs w:val="21"/>
          <w:lang w:eastAsia="ru-RU"/>
        </w:rPr>
        <w:t>, а также информационная продукция, содержащая оправданные ее жанром и (или) сюжетом: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отдельные бранные слова и (или) выражения, не относящиеся к нецензурной брани;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61EC0">
        <w:rPr>
          <w:rFonts w:ascii="Arial" w:eastAsia="Times New Roman" w:hAnsi="Arial" w:cs="Arial"/>
          <w:color w:val="4C4C4C"/>
          <w:spacing w:val="2"/>
          <w:sz w:val="29"/>
          <w:szCs w:val="29"/>
          <w:lang w:eastAsia="ru-RU"/>
        </w:rPr>
        <w:t>Глава 3. Требования к обороту информационной продукции (статьи 11 - 16)</w:t>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11. Общие требования к обороту информационной продукции</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Оборот информационной продукции, содержащей информацию, предусмотренную </w:t>
      </w:r>
      <w:hyperlink r:id="rId39" w:history="1">
        <w:r w:rsidRPr="00D61EC0">
          <w:rPr>
            <w:rFonts w:ascii="Arial" w:eastAsia="Times New Roman" w:hAnsi="Arial" w:cs="Arial"/>
            <w:color w:val="00466E"/>
            <w:spacing w:val="2"/>
            <w:sz w:val="21"/>
            <w:szCs w:val="21"/>
            <w:u w:val="single"/>
            <w:lang w:eastAsia="ru-RU"/>
          </w:rPr>
          <w:t>частью 2 статьи 5 настоящего Федерального закона</w:t>
        </w:r>
      </w:hyperlink>
      <w:r w:rsidRPr="00D61EC0">
        <w:rPr>
          <w:rFonts w:ascii="Arial" w:eastAsia="Times New Roman" w:hAnsi="Arial" w:cs="Arial"/>
          <w:color w:val="2D2D2D"/>
          <w:spacing w:val="2"/>
          <w:sz w:val="21"/>
          <w:szCs w:val="21"/>
          <w:lang w:eastAsia="ru-RU"/>
        </w:rPr>
        <w:t>, не допускается, за исключением случаев, предусмотренных настоящим Федеральным законом.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t>2. Оборот информационной продукции, содержащей информацию, запрещенную для распространения среди детей в соответствии с </w:t>
      </w:r>
      <w:hyperlink r:id="rId40" w:history="1">
        <w:r w:rsidRPr="00D61EC0">
          <w:rPr>
            <w:rFonts w:ascii="Arial" w:eastAsia="Times New Roman" w:hAnsi="Arial" w:cs="Arial"/>
            <w:color w:val="00466E"/>
            <w:spacing w:val="2"/>
            <w:sz w:val="21"/>
            <w:szCs w:val="21"/>
            <w:u w:val="single"/>
            <w:lang w:eastAsia="ru-RU"/>
          </w:rPr>
          <w:t>частью 2 статьи 5 настоящего Федерального закона</w:t>
        </w:r>
      </w:hyperlink>
      <w:r w:rsidRPr="00D61EC0">
        <w:rPr>
          <w:rFonts w:ascii="Arial" w:eastAsia="Times New Roman" w:hAnsi="Arial" w:cs="Arial"/>
          <w:color w:val="2D2D2D"/>
          <w:spacing w:val="2"/>
          <w:sz w:val="21"/>
          <w:szCs w:val="21"/>
          <w:lang w:eastAsia="ru-RU"/>
        </w:rPr>
        <w:t>,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Оборот информационной продукции, содержащей информацию, предусмотренную </w:t>
      </w:r>
      <w:hyperlink r:id="rId41" w:history="1">
        <w:r w:rsidRPr="00D61EC0">
          <w:rPr>
            <w:rFonts w:ascii="Arial" w:eastAsia="Times New Roman" w:hAnsi="Arial" w:cs="Arial"/>
            <w:color w:val="00466E"/>
            <w:spacing w:val="2"/>
            <w:sz w:val="21"/>
            <w:szCs w:val="21"/>
            <w:u w:val="single"/>
            <w:lang w:eastAsia="ru-RU"/>
          </w:rPr>
          <w:t>статьей 5 настоящего Федерального закона</w:t>
        </w:r>
      </w:hyperlink>
      <w:r w:rsidRPr="00D61EC0">
        <w:rPr>
          <w:rFonts w:ascii="Arial" w:eastAsia="Times New Roman" w:hAnsi="Arial" w:cs="Arial"/>
          <w:color w:val="2D2D2D"/>
          <w:spacing w:val="2"/>
          <w:sz w:val="21"/>
          <w:szCs w:val="21"/>
          <w:lang w:eastAsia="ru-RU"/>
        </w:rPr>
        <w:t>, без знака информационной продукции не допускается, за исключением: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1) учебников и учебных пособий, рекомендуемых или допускаемых к использованию в образовательном процессе в соответствии с законодательством об </w:t>
      </w:r>
      <w:proofErr w:type="gramStart"/>
      <w:r w:rsidRPr="00D61EC0">
        <w:rPr>
          <w:rFonts w:ascii="Arial" w:eastAsia="Times New Roman" w:hAnsi="Arial" w:cs="Arial"/>
          <w:color w:val="2D2D2D"/>
          <w:spacing w:val="2"/>
          <w:sz w:val="21"/>
          <w:szCs w:val="21"/>
          <w:lang w:eastAsia="ru-RU"/>
        </w:rPr>
        <w:t>образовании;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Пункт в редакции, введенной в действие с 1 сентября 2013 года </w:t>
      </w:r>
      <w:hyperlink r:id="rId42" w:history="1">
        <w:r w:rsidRPr="00D61EC0">
          <w:rPr>
            <w:rFonts w:ascii="Arial" w:eastAsia="Times New Roman" w:hAnsi="Arial" w:cs="Arial"/>
            <w:color w:val="00466E"/>
            <w:spacing w:val="2"/>
            <w:sz w:val="21"/>
            <w:szCs w:val="21"/>
            <w:u w:val="single"/>
            <w:lang w:eastAsia="ru-RU"/>
          </w:rPr>
          <w:t>Федеральным законом от 2 июля 2013 года N 185-ФЗ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телепрограмм, телепередач, транслируемых в эфире без предварительной записи;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информационной продукции, распространяемой посредством радиовещания;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информационной продукции, демонстрируемой посредством зрелищных мероприятий;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6) информации, распространяемой посредством информационно-телекоммуникационных сетей, в том числе сети "Интернет", кроме сетевых </w:t>
      </w:r>
      <w:proofErr w:type="gramStart"/>
      <w:r w:rsidRPr="00D61EC0">
        <w:rPr>
          <w:rFonts w:ascii="Arial" w:eastAsia="Times New Roman" w:hAnsi="Arial" w:cs="Arial"/>
          <w:color w:val="2D2D2D"/>
          <w:spacing w:val="2"/>
          <w:sz w:val="21"/>
          <w:szCs w:val="21"/>
          <w:lang w:eastAsia="ru-RU"/>
        </w:rPr>
        <w:t>изданий;</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Пункт дополнительно включен с 30 июля 2012 года </w:t>
      </w:r>
      <w:hyperlink r:id="rId43"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w:t>
      </w:r>
      <w:proofErr w:type="gramStart"/>
      <w:r w:rsidRPr="00D61EC0">
        <w:rPr>
          <w:rFonts w:ascii="Arial" w:eastAsia="Times New Roman" w:hAnsi="Arial" w:cs="Arial"/>
          <w:color w:val="2D2D2D"/>
          <w:spacing w:val="2"/>
          <w:sz w:val="21"/>
          <w:szCs w:val="21"/>
          <w:lang w:eastAsia="ru-RU"/>
        </w:rPr>
        <w:t>информации.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Пункт дополнительно включен с 30 июля 2012 года </w:t>
      </w:r>
      <w:hyperlink r:id="rId44"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45" w:history="1">
        <w:r w:rsidRPr="00D61EC0">
          <w:rPr>
            <w:rFonts w:ascii="Arial" w:eastAsia="Times New Roman" w:hAnsi="Arial" w:cs="Arial"/>
            <w:color w:val="00466E"/>
            <w:spacing w:val="2"/>
            <w:sz w:val="21"/>
            <w:szCs w:val="21"/>
            <w:u w:val="single"/>
            <w:lang w:eastAsia="ru-RU"/>
          </w:rPr>
          <w:t>статьей 9 настоящего Федерального закона</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w:t>
      </w:r>
      <w:r w:rsidRPr="00D61EC0">
        <w:rPr>
          <w:rFonts w:ascii="Arial" w:eastAsia="Times New Roman" w:hAnsi="Arial" w:cs="Arial"/>
          <w:color w:val="2D2D2D"/>
          <w:spacing w:val="2"/>
          <w:sz w:val="21"/>
          <w:szCs w:val="21"/>
          <w:lang w:eastAsia="ru-RU"/>
        </w:rPr>
        <w:lastRenderedPageBreak/>
        <w:t>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7. Демонстрация посредством зрелищного мероприятия информационной продукции, содержащей информацию, предусмотренную </w:t>
      </w:r>
      <w:hyperlink r:id="rId46" w:history="1">
        <w:r w:rsidRPr="00D61EC0">
          <w:rPr>
            <w:rFonts w:ascii="Arial" w:eastAsia="Times New Roman" w:hAnsi="Arial" w:cs="Arial"/>
            <w:color w:val="00466E"/>
            <w:spacing w:val="2"/>
            <w:sz w:val="21"/>
            <w:szCs w:val="21"/>
            <w:u w:val="single"/>
            <w:lang w:eastAsia="ru-RU"/>
          </w:rPr>
          <w:t>статьей 5 настоящего Федерального закона</w:t>
        </w:r>
      </w:hyperlink>
      <w:r w:rsidRPr="00D61EC0">
        <w:rPr>
          <w:rFonts w:ascii="Arial" w:eastAsia="Times New Roman" w:hAnsi="Arial" w:cs="Arial"/>
          <w:color w:val="2D2D2D"/>
          <w:spacing w:val="2"/>
          <w:sz w:val="21"/>
          <w:szCs w:val="21"/>
          <w:lang w:eastAsia="ru-RU"/>
        </w:rPr>
        <w:t>,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8. В прокатном удостоверении аудиовизуального произведения должны содержаться сведения о категории данной информационной </w:t>
      </w:r>
      <w:proofErr w:type="gramStart"/>
      <w:r w:rsidRPr="00D61EC0">
        <w:rPr>
          <w:rFonts w:ascii="Arial" w:eastAsia="Times New Roman" w:hAnsi="Arial" w:cs="Arial"/>
          <w:color w:val="2D2D2D"/>
          <w:spacing w:val="2"/>
          <w:sz w:val="21"/>
          <w:szCs w:val="21"/>
          <w:lang w:eastAsia="ru-RU"/>
        </w:rPr>
        <w:t>продукции.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30 июля 2012 года </w:t>
      </w:r>
      <w:hyperlink r:id="rId47"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12. Знак информационной продукции</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применительно к категории информационной продукции для детей, не достигших возраста шести лет, - в виде цифры "0" и знака "плюс";</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roofErr w:type="gramStart"/>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30 июля 2012 года </w:t>
      </w:r>
      <w:hyperlink r:id="rId48"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D61EC0">
        <w:rPr>
          <w:rFonts w:ascii="Arial" w:eastAsia="Times New Roman" w:hAnsi="Arial" w:cs="Arial"/>
          <w:color w:val="2D2D2D"/>
          <w:spacing w:val="2"/>
          <w:sz w:val="21"/>
          <w:szCs w:val="21"/>
          <w:lang w:eastAsia="ru-RU"/>
        </w:rPr>
        <w:t>видеообслуживании</w:t>
      </w:r>
      <w:proofErr w:type="spellEnd"/>
      <w:r w:rsidRPr="00D61EC0">
        <w:rPr>
          <w:rFonts w:ascii="Arial" w:eastAsia="Times New Roman" w:hAnsi="Arial" w:cs="Arial"/>
          <w:color w:val="2D2D2D"/>
          <w:spacing w:val="2"/>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w:t>
      </w:r>
      <w:proofErr w:type="gramStart"/>
      <w:r w:rsidRPr="00D61EC0">
        <w:rPr>
          <w:rFonts w:ascii="Arial" w:eastAsia="Times New Roman" w:hAnsi="Arial" w:cs="Arial"/>
          <w:color w:val="2D2D2D"/>
          <w:spacing w:val="2"/>
          <w:sz w:val="21"/>
          <w:szCs w:val="21"/>
          <w:lang w:eastAsia="ru-RU"/>
        </w:rPr>
        <w:t>экрана.</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30 июля 2012 года </w:t>
      </w:r>
      <w:hyperlink r:id="rId49"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D61EC0">
        <w:rPr>
          <w:rFonts w:ascii="Arial" w:eastAsia="Times New Roman" w:hAnsi="Arial" w:cs="Arial"/>
          <w:color w:val="2D2D2D"/>
          <w:spacing w:val="2"/>
          <w:sz w:val="21"/>
          <w:szCs w:val="21"/>
          <w:lang w:eastAsia="ru-RU"/>
        </w:rPr>
        <w:t>видеопоказе</w:t>
      </w:r>
      <w:proofErr w:type="spellEnd"/>
      <w:r w:rsidRPr="00D61EC0">
        <w:rPr>
          <w:rFonts w:ascii="Arial" w:eastAsia="Times New Roman" w:hAnsi="Arial" w:cs="Arial"/>
          <w:color w:val="2D2D2D"/>
          <w:spacing w:val="2"/>
          <w:sz w:val="21"/>
          <w:szCs w:val="21"/>
          <w:lang w:eastAsia="ru-RU"/>
        </w:rPr>
        <w:t>, а также входного билета, приглашения либо иного документа, предоставляющих право посещения такого мероприятия.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50" w:history="1">
        <w:r w:rsidRPr="00D61EC0">
          <w:rPr>
            <w:rFonts w:ascii="Arial" w:eastAsia="Times New Roman" w:hAnsi="Arial" w:cs="Arial"/>
            <w:color w:val="00466E"/>
            <w:spacing w:val="2"/>
            <w:sz w:val="21"/>
            <w:szCs w:val="21"/>
            <w:u w:val="single"/>
            <w:lang w:eastAsia="ru-RU"/>
          </w:rPr>
          <w:t>Федеральным законом от 1 июня 2005 года N 53-ФЗ "О государственном языке Российской Федерации"</w:t>
        </w:r>
      </w:hyperlink>
      <w:r w:rsidRPr="00D61EC0">
        <w:rPr>
          <w:rFonts w:ascii="Arial" w:eastAsia="Times New Roman" w:hAnsi="Arial" w:cs="Arial"/>
          <w:color w:val="2D2D2D"/>
          <w:spacing w:val="2"/>
          <w:sz w:val="21"/>
          <w:szCs w:val="21"/>
          <w:lang w:eastAsia="ru-RU"/>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r w:rsidRPr="00D61EC0">
        <w:rPr>
          <w:rFonts w:ascii="Arial" w:eastAsia="Times New Roman" w:hAnsi="Arial" w:cs="Arial"/>
          <w:color w:val="2D2D2D"/>
          <w:spacing w:val="2"/>
          <w:sz w:val="21"/>
          <w:szCs w:val="21"/>
          <w:lang w:eastAsia="ru-RU"/>
        </w:rPr>
        <w:br/>
        <w:t>(Часть дополнительно включена с 30 июля 2012 года </w:t>
      </w:r>
      <w:hyperlink r:id="rId51"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13. Дополнительные требования к распространению информационной продукции посредством теле- и радиовещания</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Информационная продукция, содержащая информацию, предусмотренную пунктами 1-5 </w:t>
      </w:r>
      <w:hyperlink r:id="rId52" w:history="1">
        <w:r w:rsidRPr="00D61EC0">
          <w:rPr>
            <w:rFonts w:ascii="Arial" w:eastAsia="Times New Roman" w:hAnsi="Arial" w:cs="Arial"/>
            <w:color w:val="00466E"/>
            <w:spacing w:val="2"/>
            <w:sz w:val="21"/>
            <w:szCs w:val="21"/>
            <w:u w:val="single"/>
            <w:lang w:eastAsia="ru-RU"/>
          </w:rPr>
          <w:t>части 2 статьи 5 настоящего Федерального закона</w:t>
        </w:r>
      </w:hyperlink>
      <w:r w:rsidRPr="00D61EC0">
        <w:rPr>
          <w:rFonts w:ascii="Arial" w:eastAsia="Times New Roman" w:hAnsi="Arial" w:cs="Arial"/>
          <w:color w:val="2D2D2D"/>
          <w:spacing w:val="2"/>
          <w:sz w:val="21"/>
          <w:szCs w:val="21"/>
          <w:lang w:eastAsia="ru-RU"/>
        </w:rPr>
        <w:t>,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53" w:history="1">
        <w:r w:rsidRPr="00D61EC0">
          <w:rPr>
            <w:rFonts w:ascii="Arial" w:eastAsia="Times New Roman" w:hAnsi="Arial" w:cs="Arial"/>
            <w:color w:val="00466E"/>
            <w:spacing w:val="2"/>
            <w:sz w:val="21"/>
            <w:szCs w:val="21"/>
            <w:u w:val="single"/>
            <w:lang w:eastAsia="ru-RU"/>
          </w:rPr>
          <w:t>частей 3</w:t>
        </w:r>
      </w:hyperlink>
      <w:r w:rsidRPr="00D61EC0">
        <w:rPr>
          <w:rFonts w:ascii="Arial" w:eastAsia="Times New Roman" w:hAnsi="Arial" w:cs="Arial"/>
          <w:color w:val="2D2D2D"/>
          <w:spacing w:val="2"/>
          <w:sz w:val="21"/>
          <w:szCs w:val="21"/>
          <w:lang w:eastAsia="ru-RU"/>
        </w:rPr>
        <w:t> и </w:t>
      </w:r>
      <w:hyperlink r:id="rId54" w:history="1">
        <w:r w:rsidRPr="00D61EC0">
          <w:rPr>
            <w:rFonts w:ascii="Arial" w:eastAsia="Times New Roman" w:hAnsi="Arial" w:cs="Arial"/>
            <w:color w:val="00466E"/>
            <w:spacing w:val="2"/>
            <w:sz w:val="21"/>
            <w:szCs w:val="21"/>
            <w:u w:val="single"/>
            <w:lang w:eastAsia="ru-RU"/>
          </w:rPr>
          <w:t>4 настоящей статьи</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Информационная продукция, содержащая информацию, предусмотренную </w:t>
      </w:r>
      <w:hyperlink r:id="rId55" w:history="1">
        <w:r w:rsidRPr="00D61EC0">
          <w:rPr>
            <w:rFonts w:ascii="Arial" w:eastAsia="Times New Roman" w:hAnsi="Arial" w:cs="Arial"/>
            <w:color w:val="00466E"/>
            <w:spacing w:val="2"/>
            <w:sz w:val="21"/>
            <w:szCs w:val="21"/>
            <w:u w:val="single"/>
            <w:lang w:eastAsia="ru-RU"/>
          </w:rPr>
          <w:t>пунктами 4</w:t>
        </w:r>
      </w:hyperlink>
      <w:r w:rsidRPr="00D61EC0">
        <w:rPr>
          <w:rFonts w:ascii="Arial" w:eastAsia="Times New Roman" w:hAnsi="Arial" w:cs="Arial"/>
          <w:color w:val="2D2D2D"/>
          <w:spacing w:val="2"/>
          <w:sz w:val="21"/>
          <w:szCs w:val="21"/>
          <w:lang w:eastAsia="ru-RU"/>
        </w:rPr>
        <w:t> и </w:t>
      </w:r>
      <w:hyperlink r:id="rId56" w:history="1">
        <w:r w:rsidRPr="00D61EC0">
          <w:rPr>
            <w:rFonts w:ascii="Arial" w:eastAsia="Times New Roman" w:hAnsi="Arial" w:cs="Arial"/>
            <w:color w:val="00466E"/>
            <w:spacing w:val="2"/>
            <w:sz w:val="21"/>
            <w:szCs w:val="21"/>
            <w:u w:val="single"/>
            <w:lang w:eastAsia="ru-RU"/>
          </w:rPr>
          <w:t>5 статьи 10 настоящего Федерального закона</w:t>
        </w:r>
      </w:hyperlink>
      <w:r w:rsidRPr="00D61EC0">
        <w:rPr>
          <w:rFonts w:ascii="Arial" w:eastAsia="Times New Roman" w:hAnsi="Arial" w:cs="Arial"/>
          <w:color w:val="2D2D2D"/>
          <w:spacing w:val="2"/>
          <w:sz w:val="21"/>
          <w:szCs w:val="21"/>
          <w:lang w:eastAsia="ru-RU"/>
        </w:rPr>
        <w:t xml:space="preserve">,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w:t>
      </w:r>
      <w:r w:rsidRPr="00D61EC0">
        <w:rPr>
          <w:rFonts w:ascii="Arial" w:eastAsia="Times New Roman" w:hAnsi="Arial" w:cs="Arial"/>
          <w:color w:val="2D2D2D"/>
          <w:spacing w:val="2"/>
          <w:sz w:val="21"/>
          <w:szCs w:val="21"/>
          <w:lang w:eastAsia="ru-RU"/>
        </w:rPr>
        <w:lastRenderedPageBreak/>
        <w:t>технических устройств и с соблюдением требований </w:t>
      </w:r>
      <w:hyperlink r:id="rId57" w:history="1">
        <w:r w:rsidRPr="00D61EC0">
          <w:rPr>
            <w:rFonts w:ascii="Arial" w:eastAsia="Times New Roman" w:hAnsi="Arial" w:cs="Arial"/>
            <w:color w:val="00466E"/>
            <w:spacing w:val="2"/>
            <w:sz w:val="21"/>
            <w:szCs w:val="21"/>
            <w:u w:val="single"/>
            <w:lang w:eastAsia="ru-RU"/>
          </w:rPr>
          <w:t>частей 3</w:t>
        </w:r>
      </w:hyperlink>
      <w:r w:rsidRPr="00D61EC0">
        <w:rPr>
          <w:rFonts w:ascii="Arial" w:eastAsia="Times New Roman" w:hAnsi="Arial" w:cs="Arial"/>
          <w:color w:val="2D2D2D"/>
          <w:spacing w:val="2"/>
          <w:sz w:val="21"/>
          <w:szCs w:val="21"/>
          <w:lang w:eastAsia="ru-RU"/>
        </w:rPr>
        <w:t> и </w:t>
      </w:r>
      <w:hyperlink r:id="rId58" w:history="1">
        <w:r w:rsidRPr="00D61EC0">
          <w:rPr>
            <w:rFonts w:ascii="Arial" w:eastAsia="Times New Roman" w:hAnsi="Arial" w:cs="Arial"/>
            <w:color w:val="00466E"/>
            <w:spacing w:val="2"/>
            <w:sz w:val="21"/>
            <w:szCs w:val="21"/>
            <w:u w:val="single"/>
            <w:lang w:eastAsia="ru-RU"/>
          </w:rPr>
          <w:t>4 настоящей статьи</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Распространение посредством телевизионного вещания информационной продукции, содержащей информацию, предусмотренную </w:t>
      </w:r>
      <w:hyperlink r:id="rId59" w:history="1">
        <w:r w:rsidRPr="00D61EC0">
          <w:rPr>
            <w:rFonts w:ascii="Arial" w:eastAsia="Times New Roman" w:hAnsi="Arial" w:cs="Arial"/>
            <w:color w:val="00466E"/>
            <w:spacing w:val="2"/>
            <w:sz w:val="21"/>
            <w:szCs w:val="21"/>
            <w:u w:val="single"/>
            <w:lang w:eastAsia="ru-RU"/>
          </w:rPr>
          <w:t>статьей 5 настоящего Федерального закона</w:t>
        </w:r>
      </w:hyperlink>
      <w:r w:rsidRPr="00D61EC0">
        <w:rPr>
          <w:rFonts w:ascii="Arial" w:eastAsia="Times New Roman" w:hAnsi="Arial" w:cs="Arial"/>
          <w:color w:val="2D2D2D"/>
          <w:spacing w:val="2"/>
          <w:sz w:val="21"/>
          <w:szCs w:val="21"/>
          <w:lang w:eastAsia="ru-RU"/>
        </w:rPr>
        <w:t>,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r w:rsidRPr="00D61EC0">
        <w:rPr>
          <w:rFonts w:ascii="Arial" w:eastAsia="Times New Roman" w:hAnsi="Arial" w:cs="Arial"/>
          <w:color w:val="2D2D2D"/>
          <w:spacing w:val="2"/>
          <w:sz w:val="21"/>
          <w:szCs w:val="21"/>
          <w:lang w:eastAsia="ru-RU"/>
        </w:rPr>
        <w:br/>
        <w:t>(Часть в редакции, введенной в действие с 30 июля 2012 года </w:t>
      </w:r>
      <w:hyperlink r:id="rId60"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Распространение посредством радиовещания информационной продукции, содержащей информацию, предусмотренную </w:t>
      </w:r>
      <w:hyperlink r:id="rId61" w:history="1">
        <w:r w:rsidRPr="00D61EC0">
          <w:rPr>
            <w:rFonts w:ascii="Arial" w:eastAsia="Times New Roman" w:hAnsi="Arial" w:cs="Arial"/>
            <w:color w:val="00466E"/>
            <w:spacing w:val="2"/>
            <w:sz w:val="21"/>
            <w:szCs w:val="21"/>
            <w:u w:val="single"/>
            <w:lang w:eastAsia="ru-RU"/>
          </w:rPr>
          <w:t>статьей 5 настоящего Федерального закона</w:t>
        </w:r>
      </w:hyperlink>
      <w:r w:rsidRPr="00D61EC0">
        <w:rPr>
          <w:rFonts w:ascii="Arial" w:eastAsia="Times New Roman" w:hAnsi="Arial" w:cs="Arial"/>
          <w:color w:val="2D2D2D"/>
          <w:spacing w:val="2"/>
          <w:sz w:val="21"/>
          <w:szCs w:val="21"/>
          <w:lang w:eastAsia="ru-RU"/>
        </w:rPr>
        <w:t>,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r w:rsidRPr="00D61EC0">
        <w:rPr>
          <w:rFonts w:ascii="Arial" w:eastAsia="Times New Roman" w:hAnsi="Arial" w:cs="Arial"/>
          <w:color w:val="2D2D2D"/>
          <w:spacing w:val="2"/>
          <w:sz w:val="21"/>
          <w:szCs w:val="21"/>
          <w:lang w:eastAsia="ru-RU"/>
        </w:rPr>
        <w:br/>
        <w:t>(Часть в редакции, введенной в действие с 30 июля 2012 года </w:t>
      </w:r>
      <w:hyperlink r:id="rId62"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w:t>
      </w:r>
      <w:proofErr w:type="gramStart"/>
      <w:r w:rsidRPr="00D61EC0">
        <w:rPr>
          <w:rFonts w:ascii="Arial" w:eastAsia="Times New Roman" w:hAnsi="Arial" w:cs="Arial"/>
          <w:color w:val="2D2D2D"/>
          <w:spacing w:val="2"/>
          <w:sz w:val="21"/>
          <w:szCs w:val="21"/>
          <w:lang w:eastAsia="ru-RU"/>
        </w:rPr>
        <w:t>детей.</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30 июля 2012 года </w:t>
      </w:r>
      <w:hyperlink r:id="rId63"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14. Особенности распространения информации посредством информационно-телекоммуникационных сетей</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w:t>
      </w:r>
      <w:r w:rsidRPr="00D61EC0">
        <w:rPr>
          <w:rFonts w:ascii="Arial" w:eastAsia="Times New Roman" w:hAnsi="Arial" w:cs="Arial"/>
          <w:color w:val="2D2D2D"/>
          <w:spacing w:val="2"/>
          <w:sz w:val="21"/>
          <w:szCs w:val="21"/>
          <w:lang w:eastAsia="ru-RU"/>
        </w:rPr>
        <w:lastRenderedPageBreak/>
        <w:t>продукции, установленных </w:t>
      </w:r>
      <w:hyperlink r:id="rId64" w:history="1">
        <w:r w:rsidRPr="00D61EC0">
          <w:rPr>
            <w:rFonts w:ascii="Arial" w:eastAsia="Times New Roman" w:hAnsi="Arial" w:cs="Arial"/>
            <w:color w:val="00466E"/>
            <w:spacing w:val="2"/>
            <w:sz w:val="21"/>
            <w:szCs w:val="21"/>
            <w:u w:val="single"/>
            <w:lang w:eastAsia="ru-RU"/>
          </w:rPr>
          <w:t>частью 3 статьи 6 настоящего Федерального закона</w:t>
        </w:r>
      </w:hyperlink>
      <w:r w:rsidRPr="00D61EC0">
        <w:rPr>
          <w:rFonts w:ascii="Arial" w:eastAsia="Times New Roman" w:hAnsi="Arial" w:cs="Arial"/>
          <w:color w:val="2D2D2D"/>
          <w:spacing w:val="2"/>
          <w:sz w:val="21"/>
          <w:szCs w:val="21"/>
          <w:lang w:eastAsia="ru-RU"/>
        </w:rPr>
        <w:t xml:space="preserve">. Классификация сайтов осуществляется их владельцами самостоятельно в соответствии с требованиями настоящего Федерального </w:t>
      </w:r>
      <w:proofErr w:type="gramStart"/>
      <w:r w:rsidRPr="00D61EC0">
        <w:rPr>
          <w:rFonts w:ascii="Arial" w:eastAsia="Times New Roman" w:hAnsi="Arial" w:cs="Arial"/>
          <w:color w:val="2D2D2D"/>
          <w:spacing w:val="2"/>
          <w:sz w:val="21"/>
          <w:szCs w:val="21"/>
          <w:lang w:eastAsia="ru-RU"/>
        </w:rPr>
        <w:t>закона.</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Статья в редакции, введенной в действие с 30 июля 2012 года </w:t>
      </w:r>
      <w:hyperlink r:id="rId65"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15. Дополнительные требования к обороту отдельных видов информационной продукции для детей</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rsidRPr="00D61EC0">
        <w:rPr>
          <w:rFonts w:ascii="Arial" w:eastAsia="Times New Roman" w:hAnsi="Arial" w:cs="Arial"/>
          <w:color w:val="2D2D2D"/>
          <w:spacing w:val="2"/>
          <w:sz w:val="21"/>
          <w:szCs w:val="21"/>
          <w:lang w:eastAsia="ru-RU"/>
        </w:rPr>
        <w:br/>
        <w:t>(Часть в редакции, введенной в действие с 30 июля 2012 года </w:t>
      </w:r>
      <w:hyperlink r:id="rId66"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w:t>
      </w:r>
      <w:proofErr w:type="gramStart"/>
      <w:r w:rsidRPr="00D61EC0">
        <w:rPr>
          <w:rFonts w:ascii="Arial" w:eastAsia="Times New Roman" w:hAnsi="Arial" w:cs="Arial"/>
          <w:color w:val="2D2D2D"/>
          <w:spacing w:val="2"/>
          <w:sz w:val="21"/>
          <w:szCs w:val="21"/>
          <w:lang w:eastAsia="ru-RU"/>
        </w:rPr>
        <w:t>лет.</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1 сентября 2013 года </w:t>
      </w:r>
      <w:hyperlink r:id="rId67" w:history="1">
        <w:r w:rsidRPr="00D61EC0">
          <w:rPr>
            <w:rFonts w:ascii="Arial" w:eastAsia="Times New Roman" w:hAnsi="Arial" w:cs="Arial"/>
            <w:color w:val="00466E"/>
            <w:spacing w:val="2"/>
            <w:sz w:val="21"/>
            <w:szCs w:val="21"/>
            <w:u w:val="single"/>
            <w:lang w:eastAsia="ru-RU"/>
          </w:rPr>
          <w:t>Федеральным законом от 2 июля 2013 года N 185-ФЗ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68" w:history="1">
        <w:r w:rsidRPr="00D61EC0">
          <w:rPr>
            <w:rFonts w:ascii="Arial" w:eastAsia="Times New Roman" w:hAnsi="Arial" w:cs="Arial"/>
            <w:color w:val="00466E"/>
            <w:spacing w:val="2"/>
            <w:sz w:val="21"/>
            <w:szCs w:val="21"/>
            <w:u w:val="single"/>
            <w:lang w:eastAsia="ru-RU"/>
          </w:rPr>
          <w:t>статей 7</w:t>
        </w:r>
      </w:hyperlink>
      <w:r w:rsidRPr="00D61EC0">
        <w:rPr>
          <w:rFonts w:ascii="Arial" w:eastAsia="Times New Roman" w:hAnsi="Arial" w:cs="Arial"/>
          <w:color w:val="2D2D2D"/>
          <w:spacing w:val="2"/>
          <w:sz w:val="21"/>
          <w:szCs w:val="21"/>
          <w:lang w:eastAsia="ru-RU"/>
        </w:rPr>
        <w:t>-</w:t>
      </w:r>
      <w:hyperlink r:id="rId69" w:history="1">
        <w:r w:rsidRPr="00D61EC0">
          <w:rPr>
            <w:rFonts w:ascii="Arial" w:eastAsia="Times New Roman" w:hAnsi="Arial" w:cs="Arial"/>
            <w:color w:val="00466E"/>
            <w:spacing w:val="2"/>
            <w:sz w:val="21"/>
            <w:szCs w:val="21"/>
            <w:u w:val="single"/>
            <w:lang w:eastAsia="ru-RU"/>
          </w:rPr>
          <w:t>10 настоящего Федерального закона</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16. Дополнительные требования к обороту информационной продукции, запрещенной для детей</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w:t>
      </w:r>
      <w:r w:rsidRPr="00D61EC0">
        <w:rPr>
          <w:rFonts w:ascii="Arial" w:eastAsia="Times New Roman" w:hAnsi="Arial" w:cs="Arial"/>
          <w:color w:val="2D2D2D"/>
          <w:spacing w:val="2"/>
          <w:sz w:val="21"/>
          <w:szCs w:val="21"/>
          <w:lang w:eastAsia="ru-RU"/>
        </w:rPr>
        <w:lastRenderedPageBreak/>
        <w:t>организациях отдыха и оздоровления детей или на расстоянии менее чем сто метров от границ территорий указанных организаций.</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61EC0">
        <w:rPr>
          <w:rFonts w:ascii="Arial" w:eastAsia="Times New Roman" w:hAnsi="Arial" w:cs="Arial"/>
          <w:color w:val="4C4C4C"/>
          <w:spacing w:val="2"/>
          <w:sz w:val="29"/>
          <w:szCs w:val="29"/>
          <w:lang w:eastAsia="ru-RU"/>
        </w:rPr>
        <w:t>Глава 4. Экспертиза информационной продукции (статьи 17 - 19)</w:t>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17. Общие требования к экспертизе информационной продукции</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w:t>
      </w:r>
      <w:r w:rsidRPr="00D61EC0">
        <w:rPr>
          <w:rFonts w:ascii="Arial" w:eastAsia="Times New Roman" w:hAnsi="Arial" w:cs="Arial"/>
          <w:color w:val="2D2D2D"/>
          <w:spacing w:val="2"/>
          <w:sz w:val="21"/>
          <w:szCs w:val="21"/>
          <w:lang w:eastAsia="ru-RU"/>
        </w:rPr>
        <w:lastRenderedPageBreak/>
        <w:t>экспертной деятельности (в отношении аккредитованных экспертов, являющихся работниками экспертных организаций);</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номер и дата выдачи аттестата аккредитации;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7) сведения о приостановлении или прекращении действия выданного аттестата аккредитации.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являющихся производителями, распространителями информационной продукции, переданной на экспертизу, или их представителями.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w:t>
      </w:r>
      <w:proofErr w:type="gramStart"/>
      <w:r w:rsidRPr="00D61EC0">
        <w:rPr>
          <w:rFonts w:ascii="Arial" w:eastAsia="Times New Roman" w:hAnsi="Arial" w:cs="Arial"/>
          <w:color w:val="2D2D2D"/>
          <w:spacing w:val="2"/>
          <w:sz w:val="21"/>
          <w:szCs w:val="21"/>
          <w:lang w:eastAsia="ru-RU"/>
        </w:rPr>
        <w:t>экспертизы.</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Статья в редакции, введенной в действие с 30 июля 2012 года </w:t>
      </w:r>
      <w:hyperlink r:id="rId70"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lastRenderedPageBreak/>
        <w:t>Статья 18. Экспертное заключение</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По окончании экспертизы информационной продукции дается экспертное заключение.</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В экспертном заключении указываются: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дата, время и место проведения экспертизы информационной продукции;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вопросы, поставленные перед экспертом, экспертами;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объекты исследований и материалы, представленные для проведения экспертизы информационной продукции;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5) содержание и результаты исследований с указанием методик;</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6) мотивированные ответы на поставленные перед экспертом, экспертами вопросы;</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r w:rsidRPr="00D61EC0">
        <w:rPr>
          <w:rFonts w:ascii="Arial" w:eastAsia="Times New Roman" w:hAnsi="Arial" w:cs="Arial"/>
          <w:color w:val="2D2D2D"/>
          <w:spacing w:val="2"/>
          <w:sz w:val="21"/>
          <w:szCs w:val="21"/>
          <w:lang w:eastAsia="ru-RU"/>
        </w:rPr>
        <w:br/>
        <w:t>(Часть в редакции, введенной в действие с 30 июля 2012 года </w:t>
      </w:r>
      <w:hyperlink r:id="rId71"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w:t>
      </w:r>
      <w:r w:rsidRPr="00D61EC0">
        <w:rPr>
          <w:rFonts w:ascii="Arial" w:eastAsia="Times New Roman" w:hAnsi="Arial" w:cs="Arial"/>
          <w:color w:val="2D2D2D"/>
          <w:spacing w:val="2"/>
          <w:sz w:val="21"/>
          <w:szCs w:val="21"/>
          <w:lang w:eastAsia="ru-RU"/>
        </w:rPr>
        <w:lastRenderedPageBreak/>
        <w:t xml:space="preserve">на своем официальном сайте в течение двух рабочих дней со дня получения экспертного </w:t>
      </w:r>
      <w:proofErr w:type="gramStart"/>
      <w:r w:rsidRPr="00D61EC0">
        <w:rPr>
          <w:rFonts w:ascii="Arial" w:eastAsia="Times New Roman" w:hAnsi="Arial" w:cs="Arial"/>
          <w:color w:val="2D2D2D"/>
          <w:spacing w:val="2"/>
          <w:sz w:val="21"/>
          <w:szCs w:val="21"/>
          <w:lang w:eastAsia="ru-RU"/>
        </w:rPr>
        <w:t>заключения.</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дополнительно включена с 30 июля 2012 года </w:t>
      </w:r>
      <w:hyperlink r:id="rId72"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 xml:space="preserve">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w:t>
      </w:r>
      <w:proofErr w:type="gramStart"/>
      <w:r w:rsidRPr="00D61EC0">
        <w:rPr>
          <w:rFonts w:ascii="Arial" w:eastAsia="Times New Roman" w:hAnsi="Arial" w:cs="Arial"/>
          <w:color w:val="2D2D2D"/>
          <w:spacing w:val="2"/>
          <w:sz w:val="21"/>
          <w:szCs w:val="21"/>
          <w:lang w:eastAsia="ru-RU"/>
        </w:rPr>
        <w:t>продукции.</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дополнительно включена с 30 июля 2012 года </w:t>
      </w:r>
      <w:hyperlink r:id="rId73"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19. Правовые последствия экспертизы информационной продукции</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о соответствии информационной продукции требованиям настоящего Федерального закона и об отказе в вынесении указанного в </w:t>
      </w:r>
      <w:hyperlink r:id="rId74" w:history="1">
        <w:r w:rsidRPr="00D61EC0">
          <w:rPr>
            <w:rFonts w:ascii="Arial" w:eastAsia="Times New Roman" w:hAnsi="Arial" w:cs="Arial"/>
            <w:color w:val="00466E"/>
            <w:spacing w:val="2"/>
            <w:sz w:val="21"/>
            <w:szCs w:val="21"/>
            <w:u w:val="single"/>
            <w:lang w:eastAsia="ru-RU"/>
          </w:rPr>
          <w:t>пункте 1 настоящей части</w:t>
        </w:r>
      </w:hyperlink>
      <w:r w:rsidRPr="00D61EC0">
        <w:rPr>
          <w:rFonts w:ascii="Arial" w:eastAsia="Times New Roman" w:hAnsi="Arial" w:cs="Arial"/>
          <w:color w:val="2D2D2D"/>
          <w:spacing w:val="2"/>
          <w:sz w:val="21"/>
          <w:szCs w:val="21"/>
          <w:lang w:eastAsia="ru-RU"/>
        </w:rPr>
        <w:t> предписания.</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61EC0">
        <w:rPr>
          <w:rFonts w:ascii="Arial" w:eastAsia="Times New Roman" w:hAnsi="Arial" w:cs="Arial"/>
          <w:color w:val="4C4C4C"/>
          <w:spacing w:val="2"/>
          <w:sz w:val="29"/>
          <w:szCs w:val="29"/>
          <w:lang w:eastAsia="ru-RU"/>
        </w:rPr>
        <w:t>Глава 5. Государственный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rsidR="00D61EC0" w:rsidRPr="00D61EC0" w:rsidRDefault="00D61EC0" w:rsidP="00D61EC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61EC0">
        <w:rPr>
          <w:rFonts w:ascii="Arial" w:eastAsia="Times New Roman" w:hAnsi="Arial" w:cs="Arial"/>
          <w:color w:val="3C3C3C"/>
          <w:spacing w:val="2"/>
          <w:sz w:val="31"/>
          <w:szCs w:val="31"/>
          <w:lang w:eastAsia="ru-RU"/>
        </w:rPr>
        <w:t>Глава 5.  Государственный надзор и общественный контроль за соблюдением законодательства Российской Федерации о защите</w:t>
      </w:r>
      <w:r w:rsidRPr="00D61EC0">
        <w:rPr>
          <w:rFonts w:ascii="Arial" w:eastAsia="Times New Roman" w:hAnsi="Arial" w:cs="Arial"/>
          <w:color w:val="3C3C3C"/>
          <w:spacing w:val="2"/>
          <w:sz w:val="31"/>
          <w:szCs w:val="31"/>
          <w:lang w:eastAsia="ru-RU"/>
        </w:rPr>
        <w:br/>
        <w:t> детей от информации, причиняющей вред их здоровью и (или) развитию</w:t>
      </w:r>
    </w:p>
    <w:p w:rsidR="00D61EC0" w:rsidRPr="00D61EC0" w:rsidRDefault="00D61EC0" w:rsidP="00D61EC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(Наименование в редакции, введенной в действие с 30 июля 2012 года </w:t>
      </w:r>
      <w:hyperlink r:id="rId75"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 в редакции, введенной в действие с 15 ноября 2014 года </w:t>
      </w:r>
      <w:hyperlink r:id="rId76" w:history="1">
        <w:r w:rsidRPr="00D61EC0">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61EC0">
        <w:rPr>
          <w:rFonts w:ascii="Arial" w:eastAsia="Times New Roman" w:hAnsi="Arial" w:cs="Arial"/>
          <w:color w:val="2D2D2D"/>
          <w:spacing w:val="2"/>
          <w:sz w:val="21"/>
          <w:szCs w:val="21"/>
          <w:lang w:eastAsia="ru-RU"/>
        </w:rPr>
        <w:t>.</w:t>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61EC0" w:rsidRPr="00D61EC0" w:rsidRDefault="00D61EC0" w:rsidP="00D61EC0">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61EC0">
        <w:rPr>
          <w:rFonts w:ascii="Arial" w:eastAsia="Times New Roman" w:hAnsi="Arial" w:cs="Arial"/>
          <w:color w:val="3C3C3C"/>
          <w:spacing w:val="2"/>
          <w:sz w:val="31"/>
          <w:szCs w:val="31"/>
          <w:lang w:eastAsia="ru-RU"/>
        </w:rPr>
        <w:lastRenderedPageBreak/>
        <w:t xml:space="preserve">Статья 20. </w:t>
      </w:r>
      <w:proofErr w:type="gramStart"/>
      <w:r w:rsidRPr="00D61EC0">
        <w:rPr>
          <w:rFonts w:ascii="Arial" w:eastAsia="Times New Roman" w:hAnsi="Arial" w:cs="Arial"/>
          <w:color w:val="3C3C3C"/>
          <w:spacing w:val="2"/>
          <w:sz w:val="31"/>
          <w:szCs w:val="31"/>
          <w:lang w:eastAsia="ru-RU"/>
        </w:rPr>
        <w:t>Государственный  надзор</w:t>
      </w:r>
      <w:proofErr w:type="gramEnd"/>
      <w:r w:rsidRPr="00D61EC0">
        <w:rPr>
          <w:rFonts w:ascii="Arial" w:eastAsia="Times New Roman" w:hAnsi="Arial" w:cs="Arial"/>
          <w:color w:val="3C3C3C"/>
          <w:spacing w:val="2"/>
          <w:sz w:val="31"/>
          <w:szCs w:val="31"/>
          <w:lang w:eastAsia="ru-RU"/>
        </w:rPr>
        <w:t xml:space="preserve"> за соблюдением законодательства Российской Федерации о защите детей от информации, причиняющей вред их здоровью и (или) развитию</w:t>
      </w:r>
    </w:p>
    <w:p w:rsidR="00D61EC0" w:rsidRPr="00D61EC0" w:rsidRDefault="00D61EC0" w:rsidP="00D61EC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(Наименование в редакции, введенной в действие с 30 июля 2012 года </w:t>
      </w:r>
      <w:hyperlink r:id="rId77"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 в редакции, введенной в действие с 15 ноября 2014 года </w:t>
      </w:r>
      <w:hyperlink r:id="rId78" w:history="1">
        <w:r w:rsidRPr="00D61EC0">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61EC0">
        <w:rPr>
          <w:rFonts w:ascii="Arial" w:eastAsia="Times New Roman" w:hAnsi="Arial" w:cs="Arial"/>
          <w:color w:val="2D2D2D"/>
          <w:spacing w:val="2"/>
          <w:sz w:val="21"/>
          <w:szCs w:val="21"/>
          <w:lang w:eastAsia="ru-RU"/>
        </w:rPr>
        <w:t>.</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r w:rsidRPr="00D61EC0">
        <w:rPr>
          <w:rFonts w:ascii="Arial" w:eastAsia="Times New Roman" w:hAnsi="Arial" w:cs="Arial"/>
          <w:color w:val="2D2D2D"/>
          <w:spacing w:val="2"/>
          <w:sz w:val="21"/>
          <w:szCs w:val="21"/>
          <w:lang w:eastAsia="ru-RU"/>
        </w:rPr>
        <w:br/>
        <w:t>(Часть в редакции, введенной в действие с 15 ноября 2014 года </w:t>
      </w:r>
      <w:hyperlink r:id="rId79" w:history="1">
        <w:r w:rsidRPr="00D61EC0">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61EC0">
        <w:rPr>
          <w:rFonts w:ascii="Arial" w:eastAsia="Times New Roman" w:hAnsi="Arial" w:cs="Arial"/>
          <w:color w:val="2D2D2D"/>
          <w:spacing w:val="2"/>
          <w:sz w:val="21"/>
          <w:szCs w:val="21"/>
          <w:lang w:eastAsia="ru-RU"/>
        </w:rPr>
        <w:t>.</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Часть утратила силу с 15 ноября 2014 года - </w:t>
      </w:r>
      <w:hyperlink r:id="rId80" w:history="1">
        <w:r w:rsidRPr="00D61EC0">
          <w:rPr>
            <w:rFonts w:ascii="Arial" w:eastAsia="Times New Roman" w:hAnsi="Arial" w:cs="Arial"/>
            <w:color w:val="00466E"/>
            <w:spacing w:val="2"/>
            <w:sz w:val="21"/>
            <w:szCs w:val="21"/>
            <w:u w:val="single"/>
            <w:lang w:eastAsia="ru-RU"/>
          </w:rPr>
          <w:t>Федеральный закон от 14 октября 2014 года N 307-</w:t>
        </w:r>
        <w:proofErr w:type="gramStart"/>
        <w:r w:rsidRPr="00D61EC0">
          <w:rPr>
            <w:rFonts w:ascii="Arial" w:eastAsia="Times New Roman" w:hAnsi="Arial" w:cs="Arial"/>
            <w:color w:val="00466E"/>
            <w:spacing w:val="2"/>
            <w:sz w:val="21"/>
            <w:szCs w:val="21"/>
            <w:u w:val="single"/>
            <w:lang w:eastAsia="ru-RU"/>
          </w:rPr>
          <w:t>ФЗ</w:t>
        </w:r>
      </w:hyperlink>
      <w:r w:rsidRPr="00D61EC0">
        <w:rPr>
          <w:rFonts w:ascii="Arial" w:eastAsia="Times New Roman" w:hAnsi="Arial" w:cs="Arial"/>
          <w:color w:val="2D2D2D"/>
          <w:spacing w:val="2"/>
          <w:sz w:val="21"/>
          <w:szCs w:val="21"/>
          <w:lang w:eastAsia="ru-RU"/>
        </w:rPr>
        <w:t>..</w:t>
      </w:r>
      <w:proofErr w:type="gramEnd"/>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21. Общественный контроль в сфере защиты детей от информации, причиняющей вред их здоровью и (или) развитию</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roofErr w:type="gramStart"/>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t>(</w:t>
      </w:r>
      <w:proofErr w:type="gramEnd"/>
      <w:r w:rsidRPr="00D61EC0">
        <w:rPr>
          <w:rFonts w:ascii="Arial" w:eastAsia="Times New Roman" w:hAnsi="Arial" w:cs="Arial"/>
          <w:color w:val="2D2D2D"/>
          <w:spacing w:val="2"/>
          <w:sz w:val="21"/>
          <w:szCs w:val="21"/>
          <w:lang w:eastAsia="ru-RU"/>
        </w:rPr>
        <w:t>Часть в редакции, введенной в действие с 30 июля 2012 года </w:t>
      </w:r>
      <w:hyperlink r:id="rId81" w:history="1">
        <w:r w:rsidRPr="00D61EC0">
          <w:rPr>
            <w:rFonts w:ascii="Arial" w:eastAsia="Times New Roman" w:hAnsi="Arial" w:cs="Arial"/>
            <w:color w:val="00466E"/>
            <w:spacing w:val="2"/>
            <w:sz w:val="21"/>
            <w:szCs w:val="21"/>
            <w:u w:val="single"/>
            <w:lang w:eastAsia="ru-RU"/>
          </w:rPr>
          <w:t>Федеральным законом от 28 июля 2012 года N 139-ФЗ</w:t>
        </w:r>
      </w:hyperlink>
      <w:r w:rsidRPr="00D61EC0">
        <w:rPr>
          <w:rFonts w:ascii="Arial" w:eastAsia="Times New Roman" w:hAnsi="Arial" w:cs="Arial"/>
          <w:color w:val="2D2D2D"/>
          <w:spacing w:val="2"/>
          <w:sz w:val="21"/>
          <w:szCs w:val="21"/>
          <w:lang w:eastAsia="ru-RU"/>
        </w:rPr>
        <w:t>.</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61EC0">
        <w:rPr>
          <w:rFonts w:ascii="Arial" w:eastAsia="Times New Roman" w:hAnsi="Arial" w:cs="Arial"/>
          <w:color w:val="4C4C4C"/>
          <w:spacing w:val="2"/>
          <w:sz w:val="29"/>
          <w:szCs w:val="29"/>
          <w:lang w:eastAsia="ru-RU"/>
        </w:rPr>
        <w:t>Глава 6. Ответственность за правонарушения в сфере защиты детей от информации, причиняющей вред их здоровью и (или) развитию (статьи 22 - 22)</w:t>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22. Ответственность за правонарушения в сфере защиты детей от информации, причиняющей вред их здоровью и (или) развитию</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lastRenderedPageBreak/>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61EC0">
        <w:rPr>
          <w:rFonts w:ascii="Arial" w:eastAsia="Times New Roman" w:hAnsi="Arial" w:cs="Arial"/>
          <w:color w:val="4C4C4C"/>
          <w:spacing w:val="2"/>
          <w:sz w:val="29"/>
          <w:szCs w:val="29"/>
          <w:lang w:eastAsia="ru-RU"/>
        </w:rPr>
        <w:t>Глава 7. Заключительные положения (статьи 23 - 23)</w:t>
      </w:r>
    </w:p>
    <w:p w:rsidR="00D61EC0" w:rsidRPr="00D61EC0" w:rsidRDefault="00D61EC0" w:rsidP="00D61EC0">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61EC0">
        <w:rPr>
          <w:rFonts w:ascii="Arial" w:eastAsia="Times New Roman" w:hAnsi="Arial" w:cs="Arial"/>
          <w:color w:val="242424"/>
          <w:spacing w:val="2"/>
          <w:sz w:val="23"/>
          <w:szCs w:val="23"/>
          <w:lang w:eastAsia="ru-RU"/>
        </w:rPr>
        <w:t>Статья 23. Порядок вступления в силу настоящего Федерального закона</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1. Настоящий Федеральный закон вступает в силу с 1 сентября 2012 года.</w:t>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2. Положения </w:t>
      </w:r>
      <w:hyperlink r:id="rId82" w:history="1">
        <w:r w:rsidRPr="00D61EC0">
          <w:rPr>
            <w:rFonts w:ascii="Arial" w:eastAsia="Times New Roman" w:hAnsi="Arial" w:cs="Arial"/>
            <w:color w:val="00466E"/>
            <w:spacing w:val="2"/>
            <w:sz w:val="21"/>
            <w:szCs w:val="21"/>
            <w:u w:val="single"/>
            <w:lang w:eastAsia="ru-RU"/>
          </w:rPr>
          <w:t>части 1 статьи 12 настоящего Федерального закона</w:t>
        </w:r>
      </w:hyperlink>
      <w:r w:rsidRPr="00D61EC0">
        <w:rPr>
          <w:rFonts w:ascii="Arial" w:eastAsia="Times New Roman" w:hAnsi="Arial" w:cs="Arial"/>
          <w:color w:val="2D2D2D"/>
          <w:spacing w:val="2"/>
          <w:sz w:val="21"/>
          <w:szCs w:val="21"/>
          <w:lang w:eastAsia="ru-RU"/>
        </w:rPr>
        <w:t> не распространяются на печатную продукцию, выпущенную в оборот до дня вступления в силу настоящего Федерального закона.</w:t>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Президент</w:t>
      </w:r>
      <w:r w:rsidRPr="00D61EC0">
        <w:rPr>
          <w:rFonts w:ascii="Arial" w:eastAsia="Times New Roman" w:hAnsi="Arial" w:cs="Arial"/>
          <w:color w:val="2D2D2D"/>
          <w:spacing w:val="2"/>
          <w:sz w:val="21"/>
          <w:szCs w:val="21"/>
          <w:lang w:eastAsia="ru-RU"/>
        </w:rPr>
        <w:br/>
        <w:t>Российской Федерации</w:t>
      </w:r>
      <w:r w:rsidRPr="00D61EC0">
        <w:rPr>
          <w:rFonts w:ascii="Arial" w:eastAsia="Times New Roman" w:hAnsi="Arial" w:cs="Arial"/>
          <w:color w:val="2D2D2D"/>
          <w:spacing w:val="2"/>
          <w:sz w:val="21"/>
          <w:szCs w:val="21"/>
          <w:lang w:eastAsia="ru-RU"/>
        </w:rPr>
        <w:br/>
      </w:r>
      <w:proofErr w:type="spellStart"/>
      <w:r w:rsidRPr="00D61EC0">
        <w:rPr>
          <w:rFonts w:ascii="Arial" w:eastAsia="Times New Roman" w:hAnsi="Arial" w:cs="Arial"/>
          <w:color w:val="2D2D2D"/>
          <w:spacing w:val="2"/>
          <w:sz w:val="21"/>
          <w:szCs w:val="21"/>
          <w:lang w:eastAsia="ru-RU"/>
        </w:rPr>
        <w:t>Д.Медведев</w:t>
      </w:r>
      <w:proofErr w:type="spellEnd"/>
      <w:r w:rsidRPr="00D61EC0">
        <w:rPr>
          <w:rFonts w:ascii="Arial" w:eastAsia="Times New Roman" w:hAnsi="Arial" w:cs="Arial"/>
          <w:color w:val="2D2D2D"/>
          <w:spacing w:val="2"/>
          <w:sz w:val="21"/>
          <w:szCs w:val="21"/>
          <w:lang w:eastAsia="ru-RU"/>
        </w:rPr>
        <w:br/>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t>Москва, Кремль</w:t>
      </w:r>
      <w:r w:rsidRPr="00D61EC0">
        <w:rPr>
          <w:rFonts w:ascii="Arial" w:eastAsia="Times New Roman" w:hAnsi="Arial" w:cs="Arial"/>
          <w:color w:val="2D2D2D"/>
          <w:spacing w:val="2"/>
          <w:sz w:val="21"/>
          <w:szCs w:val="21"/>
          <w:lang w:eastAsia="ru-RU"/>
        </w:rPr>
        <w:br/>
        <w:t>29 декабря 2010 года</w:t>
      </w:r>
      <w:r w:rsidRPr="00D61EC0">
        <w:rPr>
          <w:rFonts w:ascii="Arial" w:eastAsia="Times New Roman" w:hAnsi="Arial" w:cs="Arial"/>
          <w:color w:val="2D2D2D"/>
          <w:spacing w:val="2"/>
          <w:sz w:val="21"/>
          <w:szCs w:val="21"/>
          <w:lang w:eastAsia="ru-RU"/>
        </w:rPr>
        <w:br/>
        <w:t>N 436-ФЗ</w:t>
      </w:r>
    </w:p>
    <w:p w:rsidR="00D61EC0" w:rsidRPr="00D61EC0" w:rsidRDefault="00D61EC0" w:rsidP="00D61EC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r>
      <w:r w:rsidRPr="00D61EC0">
        <w:rPr>
          <w:rFonts w:ascii="Arial" w:eastAsia="Times New Roman" w:hAnsi="Arial" w:cs="Arial"/>
          <w:color w:val="2D2D2D"/>
          <w:spacing w:val="2"/>
          <w:sz w:val="21"/>
          <w:szCs w:val="21"/>
          <w:lang w:eastAsia="ru-RU"/>
        </w:rPr>
        <w:br/>
        <w:t>Редакция документа с учетом</w:t>
      </w:r>
      <w:r w:rsidRPr="00D61EC0">
        <w:rPr>
          <w:rFonts w:ascii="Arial" w:eastAsia="Times New Roman" w:hAnsi="Arial" w:cs="Arial"/>
          <w:color w:val="2D2D2D"/>
          <w:spacing w:val="2"/>
          <w:sz w:val="21"/>
          <w:szCs w:val="21"/>
          <w:lang w:eastAsia="ru-RU"/>
        </w:rPr>
        <w:br/>
        <w:t>изменений и дополнений подготовлена</w:t>
      </w:r>
      <w:r w:rsidRPr="00D61EC0">
        <w:rPr>
          <w:rFonts w:ascii="Arial" w:eastAsia="Times New Roman" w:hAnsi="Arial" w:cs="Arial"/>
          <w:color w:val="2D2D2D"/>
          <w:spacing w:val="2"/>
          <w:sz w:val="21"/>
          <w:szCs w:val="21"/>
          <w:lang w:eastAsia="ru-RU"/>
        </w:rPr>
        <w:br/>
        <w:t>АО "Кодекс"</w:t>
      </w:r>
    </w:p>
    <w:p w:rsidR="00CD73A9" w:rsidRDefault="00CD73A9">
      <w:bookmarkStart w:id="0" w:name="_GoBack"/>
      <w:bookmarkEnd w:id="0"/>
    </w:p>
    <w:sectPr w:rsidR="00CD7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9A"/>
    <w:rsid w:val="00CD73A9"/>
    <w:rsid w:val="00D61EC0"/>
    <w:rsid w:val="00F3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D8343-BA1B-49FF-B96D-349E6958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1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1E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1E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61E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E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1E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1E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61EC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61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61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61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EC0"/>
  </w:style>
  <w:style w:type="character" w:styleId="a4">
    <w:name w:val="Hyperlink"/>
    <w:basedOn w:val="a0"/>
    <w:uiPriority w:val="99"/>
    <w:semiHidden/>
    <w:unhideWhenUsed/>
    <w:rsid w:val="00D61EC0"/>
    <w:rPr>
      <w:color w:val="0000FF"/>
      <w:u w:val="single"/>
    </w:rPr>
  </w:style>
  <w:style w:type="character" w:styleId="a5">
    <w:name w:val="FollowedHyperlink"/>
    <w:basedOn w:val="a0"/>
    <w:uiPriority w:val="99"/>
    <w:semiHidden/>
    <w:unhideWhenUsed/>
    <w:rsid w:val="00D61E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77820">
      <w:bodyDiv w:val="1"/>
      <w:marLeft w:val="0"/>
      <w:marRight w:val="0"/>
      <w:marTop w:val="0"/>
      <w:marBottom w:val="0"/>
      <w:divBdr>
        <w:top w:val="none" w:sz="0" w:space="0" w:color="auto"/>
        <w:left w:val="none" w:sz="0" w:space="0" w:color="auto"/>
        <w:bottom w:val="none" w:sz="0" w:space="0" w:color="auto"/>
        <w:right w:val="none" w:sz="0" w:space="0" w:color="auto"/>
      </w:divBdr>
      <w:divsChild>
        <w:div w:id="139901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84384"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499029194" TargetMode="External"/><Relationship Id="rId39" Type="http://schemas.openxmlformats.org/officeDocument/2006/relationships/hyperlink" Target="http://docs.cntd.ru/document/902254151" TargetMode="External"/><Relationship Id="rId21" Type="http://schemas.openxmlformats.org/officeDocument/2006/relationships/hyperlink" Target="http://docs.cntd.ru/document/902254151" TargetMode="External"/><Relationship Id="rId34" Type="http://schemas.openxmlformats.org/officeDocument/2006/relationships/hyperlink" Target="http://docs.cntd.ru/document/902360316" TargetMode="External"/><Relationship Id="rId42" Type="http://schemas.openxmlformats.org/officeDocument/2006/relationships/hyperlink" Target="http://docs.cntd.ru/document/499030936" TargetMode="External"/><Relationship Id="rId47" Type="http://schemas.openxmlformats.org/officeDocument/2006/relationships/hyperlink" Target="http://docs.cntd.ru/document/902360316" TargetMode="External"/><Relationship Id="rId50" Type="http://schemas.openxmlformats.org/officeDocument/2006/relationships/hyperlink" Target="http://docs.cntd.ru/document/901935235" TargetMode="External"/><Relationship Id="rId55" Type="http://schemas.openxmlformats.org/officeDocument/2006/relationships/hyperlink" Target="http://docs.cntd.ru/document/902254151" TargetMode="External"/><Relationship Id="rId63" Type="http://schemas.openxmlformats.org/officeDocument/2006/relationships/hyperlink" Target="http://docs.cntd.ru/document/902360316" TargetMode="External"/><Relationship Id="rId68" Type="http://schemas.openxmlformats.org/officeDocument/2006/relationships/hyperlink" Target="http://docs.cntd.ru/document/902254151" TargetMode="External"/><Relationship Id="rId76" Type="http://schemas.openxmlformats.org/officeDocument/2006/relationships/hyperlink" Target="http://docs.cntd.ru/document/420225758" TargetMode="External"/><Relationship Id="rId84" Type="http://schemas.openxmlformats.org/officeDocument/2006/relationships/theme" Target="theme/theme1.xml"/><Relationship Id="rId7" Type="http://schemas.openxmlformats.org/officeDocument/2006/relationships/hyperlink" Target="http://docs.cntd.ru/document/499011856" TargetMode="External"/><Relationship Id="rId71" Type="http://schemas.openxmlformats.org/officeDocument/2006/relationships/hyperlink" Target="http://docs.cntd.ru/document/902360316" TargetMode="External"/><Relationship Id="rId2" Type="http://schemas.openxmlformats.org/officeDocument/2006/relationships/settings" Target="settings.xml"/><Relationship Id="rId16" Type="http://schemas.openxmlformats.org/officeDocument/2006/relationships/hyperlink" Target="http://docs.cntd.ru/document/902360316" TargetMode="External"/><Relationship Id="rId29" Type="http://schemas.openxmlformats.org/officeDocument/2006/relationships/hyperlink" Target="http://docs.cntd.ru/document/902360316" TargetMode="External"/><Relationship Id="rId11" Type="http://schemas.openxmlformats.org/officeDocument/2006/relationships/hyperlink" Target="http://docs.cntd.ru/document/420225758" TargetMode="External"/><Relationship Id="rId24" Type="http://schemas.openxmlformats.org/officeDocument/2006/relationships/hyperlink" Target="http://docs.cntd.ru/document/902254151" TargetMode="External"/><Relationship Id="rId32" Type="http://schemas.openxmlformats.org/officeDocument/2006/relationships/hyperlink" Target="http://docs.cntd.ru/document/499030936" TargetMode="External"/><Relationship Id="rId37" Type="http://schemas.openxmlformats.org/officeDocument/2006/relationships/hyperlink" Target="http://docs.cntd.ru/document/420284384" TargetMode="External"/><Relationship Id="rId40" Type="http://schemas.openxmlformats.org/officeDocument/2006/relationships/hyperlink" Target="http://docs.cntd.ru/document/902254151" TargetMode="External"/><Relationship Id="rId45" Type="http://schemas.openxmlformats.org/officeDocument/2006/relationships/hyperlink" Target="http://docs.cntd.ru/document/902254151" TargetMode="External"/><Relationship Id="rId53" Type="http://schemas.openxmlformats.org/officeDocument/2006/relationships/hyperlink" Target="http://docs.cntd.ru/document/902254151" TargetMode="External"/><Relationship Id="rId58" Type="http://schemas.openxmlformats.org/officeDocument/2006/relationships/hyperlink" Target="http://docs.cntd.ru/document/902254151" TargetMode="External"/><Relationship Id="rId66" Type="http://schemas.openxmlformats.org/officeDocument/2006/relationships/hyperlink" Target="http://docs.cntd.ru/document/902360316" TargetMode="External"/><Relationship Id="rId74" Type="http://schemas.openxmlformats.org/officeDocument/2006/relationships/hyperlink" Target="http://docs.cntd.ru/document/902254151" TargetMode="External"/><Relationship Id="rId79" Type="http://schemas.openxmlformats.org/officeDocument/2006/relationships/hyperlink" Target="http://docs.cntd.ru/document/420225758" TargetMode="External"/><Relationship Id="rId5" Type="http://schemas.openxmlformats.org/officeDocument/2006/relationships/hyperlink" Target="http://docs.cntd.ru/document/902360316" TargetMode="External"/><Relationship Id="rId61" Type="http://schemas.openxmlformats.org/officeDocument/2006/relationships/hyperlink" Target="http://docs.cntd.ru/document/902254151" TargetMode="External"/><Relationship Id="rId82" Type="http://schemas.openxmlformats.org/officeDocument/2006/relationships/hyperlink" Target="http://docs.cntd.ru/document/902254151" TargetMode="External"/><Relationship Id="rId10" Type="http://schemas.openxmlformats.org/officeDocument/2006/relationships/hyperlink" Target="http://docs.cntd.ru/document/499030936" TargetMode="External"/><Relationship Id="rId19" Type="http://schemas.openxmlformats.org/officeDocument/2006/relationships/hyperlink" Target="http://docs.cntd.ru/document/902360316" TargetMode="External"/><Relationship Id="rId31" Type="http://schemas.openxmlformats.org/officeDocument/2006/relationships/hyperlink" Target="http://docs.cntd.ru/document/902254151" TargetMode="External"/><Relationship Id="rId44" Type="http://schemas.openxmlformats.org/officeDocument/2006/relationships/hyperlink" Target="http://docs.cntd.ru/document/902360316" TargetMode="External"/><Relationship Id="rId52" Type="http://schemas.openxmlformats.org/officeDocument/2006/relationships/hyperlink" Target="http://docs.cntd.ru/document/902254151" TargetMode="External"/><Relationship Id="rId60" Type="http://schemas.openxmlformats.org/officeDocument/2006/relationships/hyperlink" Target="http://docs.cntd.ru/document/902360316" TargetMode="External"/><Relationship Id="rId65" Type="http://schemas.openxmlformats.org/officeDocument/2006/relationships/hyperlink" Target="http://docs.cntd.ru/document/902360316" TargetMode="External"/><Relationship Id="rId73" Type="http://schemas.openxmlformats.org/officeDocument/2006/relationships/hyperlink" Target="http://docs.cntd.ru/document/902360316" TargetMode="External"/><Relationship Id="rId78" Type="http://schemas.openxmlformats.org/officeDocument/2006/relationships/hyperlink" Target="http://docs.cntd.ru/document/420225758" TargetMode="External"/><Relationship Id="rId81" Type="http://schemas.openxmlformats.org/officeDocument/2006/relationships/hyperlink" Target="http://docs.cntd.ru/document/902360316" TargetMode="External"/><Relationship Id="rId4" Type="http://schemas.openxmlformats.org/officeDocument/2006/relationships/image" Target="media/image1.png"/><Relationship Id="rId9" Type="http://schemas.openxmlformats.org/officeDocument/2006/relationships/hyperlink" Target="http://docs.cntd.ru/document/499030936" TargetMode="External"/><Relationship Id="rId14" Type="http://schemas.openxmlformats.org/officeDocument/2006/relationships/hyperlink" Target="http://docs.cntd.ru/document/901990051" TargetMode="External"/><Relationship Id="rId22" Type="http://schemas.openxmlformats.org/officeDocument/2006/relationships/hyperlink" Target="http://docs.cntd.ru/document/902254151" TargetMode="External"/><Relationship Id="rId27" Type="http://schemas.openxmlformats.org/officeDocument/2006/relationships/hyperlink" Target="http://docs.cntd.ru/document/499011856" TargetMode="External"/><Relationship Id="rId30" Type="http://schemas.openxmlformats.org/officeDocument/2006/relationships/hyperlink" Target="http://docs.cntd.ru/document/902360316" TargetMode="External"/><Relationship Id="rId35" Type="http://schemas.openxmlformats.org/officeDocument/2006/relationships/hyperlink" Target="http://docs.cntd.ru/document/902254151" TargetMode="External"/><Relationship Id="rId43" Type="http://schemas.openxmlformats.org/officeDocument/2006/relationships/hyperlink" Target="http://docs.cntd.ru/document/902360316" TargetMode="External"/><Relationship Id="rId48" Type="http://schemas.openxmlformats.org/officeDocument/2006/relationships/hyperlink" Target="http://docs.cntd.ru/document/902360316" TargetMode="External"/><Relationship Id="rId56" Type="http://schemas.openxmlformats.org/officeDocument/2006/relationships/hyperlink" Target="http://docs.cntd.ru/document/902254151" TargetMode="External"/><Relationship Id="rId64" Type="http://schemas.openxmlformats.org/officeDocument/2006/relationships/hyperlink" Target="http://docs.cntd.ru/document/902254151" TargetMode="External"/><Relationship Id="rId69" Type="http://schemas.openxmlformats.org/officeDocument/2006/relationships/hyperlink" Target="http://docs.cntd.ru/document/902254151" TargetMode="External"/><Relationship Id="rId77" Type="http://schemas.openxmlformats.org/officeDocument/2006/relationships/hyperlink" Target="http://docs.cntd.ru/document/902360316" TargetMode="External"/><Relationship Id="rId8" Type="http://schemas.openxmlformats.org/officeDocument/2006/relationships/hyperlink" Target="http://docs.cntd.ru/document/499029194" TargetMode="External"/><Relationship Id="rId51" Type="http://schemas.openxmlformats.org/officeDocument/2006/relationships/hyperlink" Target="http://docs.cntd.ru/document/902360316" TargetMode="External"/><Relationship Id="rId72" Type="http://schemas.openxmlformats.org/officeDocument/2006/relationships/hyperlink" Target="http://docs.cntd.ru/document/902360316" TargetMode="External"/><Relationship Id="rId80" Type="http://schemas.openxmlformats.org/officeDocument/2006/relationships/hyperlink" Target="http://docs.cntd.ru/document/420225758" TargetMode="External"/><Relationship Id="rId3" Type="http://schemas.openxmlformats.org/officeDocument/2006/relationships/webSettings" Target="webSettings.xml"/><Relationship Id="rId12" Type="http://schemas.openxmlformats.org/officeDocument/2006/relationships/hyperlink" Target="http://docs.cntd.ru/document/420225758" TargetMode="External"/><Relationship Id="rId17" Type="http://schemas.openxmlformats.org/officeDocument/2006/relationships/hyperlink" Target="http://docs.cntd.ru/document/902360316" TargetMode="External"/><Relationship Id="rId25" Type="http://schemas.openxmlformats.org/officeDocument/2006/relationships/hyperlink" Target="http://docs.cntd.ru/document/420284384" TargetMode="External"/><Relationship Id="rId33" Type="http://schemas.openxmlformats.org/officeDocument/2006/relationships/hyperlink" Target="http://docs.cntd.ru/document/902360316" TargetMode="External"/><Relationship Id="rId38" Type="http://schemas.openxmlformats.org/officeDocument/2006/relationships/hyperlink" Target="http://docs.cntd.ru/document/902254151" TargetMode="External"/><Relationship Id="rId46" Type="http://schemas.openxmlformats.org/officeDocument/2006/relationships/hyperlink" Target="http://docs.cntd.ru/document/902254151" TargetMode="External"/><Relationship Id="rId59" Type="http://schemas.openxmlformats.org/officeDocument/2006/relationships/hyperlink" Target="http://docs.cntd.ru/document/902254151" TargetMode="External"/><Relationship Id="rId67" Type="http://schemas.openxmlformats.org/officeDocument/2006/relationships/hyperlink" Target="http://docs.cntd.ru/document/499030936" TargetMode="External"/><Relationship Id="rId20" Type="http://schemas.openxmlformats.org/officeDocument/2006/relationships/hyperlink" Target="http://docs.cntd.ru/document/420225758" TargetMode="External"/><Relationship Id="rId41" Type="http://schemas.openxmlformats.org/officeDocument/2006/relationships/hyperlink" Target="http://docs.cntd.ru/document/902254151" TargetMode="External"/><Relationship Id="rId54" Type="http://schemas.openxmlformats.org/officeDocument/2006/relationships/hyperlink" Target="http://docs.cntd.ru/document/902254151" TargetMode="External"/><Relationship Id="rId62" Type="http://schemas.openxmlformats.org/officeDocument/2006/relationships/hyperlink" Target="http://docs.cntd.ru/document/902360316" TargetMode="External"/><Relationship Id="rId70" Type="http://schemas.openxmlformats.org/officeDocument/2006/relationships/hyperlink" Target="http://docs.cntd.ru/document/902360316" TargetMode="External"/><Relationship Id="rId75" Type="http://schemas.openxmlformats.org/officeDocument/2006/relationships/hyperlink" Target="http://docs.cntd.ru/document/90236031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360316" TargetMode="External"/><Relationship Id="rId15" Type="http://schemas.openxmlformats.org/officeDocument/2006/relationships/hyperlink" Target="http://docs.cntd.ru/document/902254151" TargetMode="External"/><Relationship Id="rId23" Type="http://schemas.openxmlformats.org/officeDocument/2006/relationships/hyperlink" Target="http://docs.cntd.ru/document/902254151" TargetMode="External"/><Relationship Id="rId28" Type="http://schemas.openxmlformats.org/officeDocument/2006/relationships/hyperlink" Target="http://docs.cntd.ru/document/902254151" TargetMode="External"/><Relationship Id="rId36" Type="http://schemas.openxmlformats.org/officeDocument/2006/relationships/hyperlink" Target="http://docs.cntd.ru/document/902254151" TargetMode="External"/><Relationship Id="rId49" Type="http://schemas.openxmlformats.org/officeDocument/2006/relationships/hyperlink" Target="http://docs.cntd.ru/document/902360316" TargetMode="External"/><Relationship Id="rId57" Type="http://schemas.openxmlformats.org/officeDocument/2006/relationships/hyperlink" Target="http://docs.cntd.ru/document/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7328</Words>
  <Characters>41770</Characters>
  <Application>Microsoft Office Word</Application>
  <DocSecurity>0</DocSecurity>
  <Lines>348</Lines>
  <Paragraphs>97</Paragraphs>
  <ScaleCrop>false</ScaleCrop>
  <Company/>
  <LinksUpToDate>false</LinksUpToDate>
  <CharactersWithSpaces>49001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2017-01-23T08:46:00Z</dcterms:created>
  <dcterms:modified xsi:type="dcterms:W3CDTF">2017-01-23T08:48:00Z</dcterms:modified>
</cp:coreProperties>
</file>